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9F7E" w14:textId="5E8FA41D" w:rsidR="00676210" w:rsidRPr="00A82C7F" w:rsidRDefault="00676210" w:rsidP="000C4822">
      <w:pPr>
        <w:pStyle w:val="3"/>
        <w:rPr>
          <w:sz w:val="22"/>
          <w:szCs w:val="22"/>
        </w:rPr>
      </w:pPr>
      <w:r w:rsidRPr="00A82C7F">
        <w:rPr>
          <w:sz w:val="22"/>
          <w:szCs w:val="22"/>
        </w:rPr>
        <w:t>ДОГОВОР №</w:t>
      </w:r>
      <w:r w:rsidR="00F331E3" w:rsidRPr="00A82C7F">
        <w:rPr>
          <w:sz w:val="22"/>
          <w:szCs w:val="22"/>
        </w:rPr>
        <w:t xml:space="preserve"> </w:t>
      </w:r>
      <w:bookmarkStart w:id="0" w:name="_Hlk43279313"/>
      <w:r w:rsidR="006875C2">
        <w:rPr>
          <w:sz w:val="22"/>
          <w:szCs w:val="22"/>
        </w:rPr>
        <w:t>___</w:t>
      </w:r>
      <w:r w:rsidR="00940AE2" w:rsidRPr="00A82C7F">
        <w:rPr>
          <w:sz w:val="22"/>
          <w:szCs w:val="22"/>
        </w:rPr>
        <w:t>/</w:t>
      </w:r>
      <w:bookmarkEnd w:id="0"/>
      <w:r w:rsidR="00FD6D4F">
        <w:rPr>
          <w:sz w:val="22"/>
          <w:szCs w:val="22"/>
        </w:rPr>
        <w:t>С</w:t>
      </w:r>
      <w:r w:rsidR="00810812">
        <w:rPr>
          <w:sz w:val="22"/>
          <w:szCs w:val="22"/>
        </w:rPr>
        <w:t>ТЭ</w:t>
      </w:r>
    </w:p>
    <w:p w14:paraId="464D722D" w14:textId="7EF986CD" w:rsidR="00C3777A" w:rsidRPr="00A82C7F" w:rsidRDefault="00676210" w:rsidP="000C4822">
      <w:pPr>
        <w:jc w:val="center"/>
        <w:rPr>
          <w:b/>
          <w:sz w:val="22"/>
          <w:szCs w:val="22"/>
        </w:rPr>
      </w:pPr>
      <w:r w:rsidRPr="00A82C7F">
        <w:rPr>
          <w:b/>
          <w:sz w:val="22"/>
          <w:szCs w:val="22"/>
        </w:rPr>
        <w:t xml:space="preserve">на выполнение работ по </w:t>
      </w:r>
      <w:r w:rsidR="00FD6D4F">
        <w:rPr>
          <w:b/>
          <w:sz w:val="22"/>
          <w:szCs w:val="22"/>
        </w:rPr>
        <w:t>строительно</w:t>
      </w:r>
      <w:r w:rsidR="00810812">
        <w:rPr>
          <w:b/>
          <w:sz w:val="22"/>
          <w:szCs w:val="22"/>
        </w:rPr>
        <w:t>-технической экспертизе</w:t>
      </w:r>
    </w:p>
    <w:p w14:paraId="2421F42D" w14:textId="77777777" w:rsidR="00FE53B6" w:rsidRPr="00A82C7F" w:rsidRDefault="00FE53B6" w:rsidP="000C4822">
      <w:pPr>
        <w:jc w:val="center"/>
        <w:rPr>
          <w:b/>
          <w:sz w:val="22"/>
          <w:szCs w:val="22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527"/>
        <w:gridCol w:w="5679"/>
      </w:tblGrid>
      <w:tr w:rsidR="00676210" w:rsidRPr="00A82C7F" w14:paraId="415E309F" w14:textId="77777777" w:rsidTr="006E500B">
        <w:trPr>
          <w:jc w:val="center"/>
        </w:trPr>
        <w:tc>
          <w:tcPr>
            <w:tcW w:w="4527" w:type="dxa"/>
          </w:tcPr>
          <w:p w14:paraId="45A1354B" w14:textId="77777777" w:rsidR="00676210" w:rsidRPr="00A82C7F" w:rsidRDefault="00676210" w:rsidP="000C4822">
            <w:pPr>
              <w:widowControl w:val="0"/>
              <w:rPr>
                <w:sz w:val="22"/>
                <w:szCs w:val="22"/>
              </w:rPr>
            </w:pPr>
            <w:r w:rsidRPr="00A82C7F">
              <w:rPr>
                <w:sz w:val="22"/>
                <w:szCs w:val="22"/>
              </w:rPr>
              <w:t>г. Москва</w:t>
            </w:r>
          </w:p>
        </w:tc>
        <w:tc>
          <w:tcPr>
            <w:tcW w:w="5679" w:type="dxa"/>
          </w:tcPr>
          <w:p w14:paraId="54865B02" w14:textId="69873F0D" w:rsidR="00676210" w:rsidRPr="00A82C7F" w:rsidRDefault="00676210" w:rsidP="003075BE">
            <w:pPr>
              <w:widowControl w:val="0"/>
              <w:jc w:val="right"/>
              <w:rPr>
                <w:sz w:val="22"/>
                <w:szCs w:val="22"/>
              </w:rPr>
            </w:pPr>
            <w:r w:rsidRPr="00A82C7F">
              <w:rPr>
                <w:sz w:val="22"/>
                <w:szCs w:val="22"/>
              </w:rPr>
              <w:t>«</w:t>
            </w:r>
            <w:r w:rsidR="006875C2">
              <w:rPr>
                <w:sz w:val="22"/>
                <w:szCs w:val="22"/>
              </w:rPr>
              <w:t>__</w:t>
            </w:r>
            <w:r w:rsidRPr="00A82C7F">
              <w:rPr>
                <w:sz w:val="22"/>
                <w:szCs w:val="22"/>
              </w:rPr>
              <w:t>»</w:t>
            </w:r>
            <w:r w:rsidR="00483776" w:rsidRPr="00A82C7F">
              <w:rPr>
                <w:sz w:val="22"/>
                <w:szCs w:val="22"/>
              </w:rPr>
              <w:t xml:space="preserve"> </w:t>
            </w:r>
            <w:r w:rsidR="006875C2">
              <w:rPr>
                <w:sz w:val="22"/>
                <w:szCs w:val="22"/>
              </w:rPr>
              <w:t>____________________</w:t>
            </w:r>
            <w:r w:rsidR="00F331E3" w:rsidRPr="00A82C7F">
              <w:rPr>
                <w:sz w:val="22"/>
                <w:szCs w:val="22"/>
              </w:rPr>
              <w:t xml:space="preserve"> </w:t>
            </w:r>
            <w:r w:rsidRPr="00A82C7F">
              <w:rPr>
                <w:sz w:val="22"/>
                <w:szCs w:val="22"/>
              </w:rPr>
              <w:t>20</w:t>
            </w:r>
            <w:r w:rsidR="003A4C78">
              <w:rPr>
                <w:sz w:val="22"/>
                <w:szCs w:val="22"/>
              </w:rPr>
              <w:t>2</w:t>
            </w:r>
            <w:r w:rsidR="00810812">
              <w:rPr>
                <w:sz w:val="22"/>
                <w:szCs w:val="22"/>
              </w:rPr>
              <w:t>1</w:t>
            </w:r>
            <w:r w:rsidR="00F331E3" w:rsidRPr="00A82C7F">
              <w:rPr>
                <w:sz w:val="22"/>
                <w:szCs w:val="22"/>
              </w:rPr>
              <w:t xml:space="preserve"> года</w:t>
            </w:r>
          </w:p>
        </w:tc>
      </w:tr>
    </w:tbl>
    <w:p w14:paraId="557C15E2" w14:textId="77777777" w:rsidR="00C3777A" w:rsidRPr="00A82C7F" w:rsidRDefault="00C3777A" w:rsidP="000C4822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9F319F0" w14:textId="653DD312" w:rsidR="002B2A6D" w:rsidRPr="00942382" w:rsidRDefault="0027212A" w:rsidP="00DF2C10">
      <w:pPr>
        <w:ind w:firstLine="567"/>
        <w:jc w:val="both"/>
        <w:rPr>
          <w:rStyle w:val="aa"/>
          <w:i w:val="0"/>
          <w:iCs w:val="0"/>
          <w:sz w:val="22"/>
          <w:szCs w:val="22"/>
        </w:rPr>
      </w:pPr>
      <w:r w:rsidRPr="00942382">
        <w:rPr>
          <w:rStyle w:val="aa"/>
          <w:b/>
          <w:i w:val="0"/>
          <w:sz w:val="22"/>
        </w:rPr>
        <w:t>Общество с ограниченной ответственностью «</w:t>
      </w:r>
      <w:r w:rsidR="006875C2">
        <w:rPr>
          <w:rStyle w:val="aa"/>
          <w:b/>
          <w:i w:val="0"/>
          <w:sz w:val="22"/>
        </w:rPr>
        <w:t>_________________________</w:t>
      </w:r>
      <w:r w:rsidRPr="00942382">
        <w:rPr>
          <w:rStyle w:val="aa"/>
          <w:b/>
          <w:i w:val="0"/>
          <w:sz w:val="22"/>
        </w:rPr>
        <w:t>»</w:t>
      </w:r>
      <w:r w:rsidRPr="00942382">
        <w:rPr>
          <w:rStyle w:val="aa"/>
          <w:i w:val="0"/>
          <w:sz w:val="22"/>
        </w:rPr>
        <w:t>, именуемое в дальнейшем «</w:t>
      </w:r>
      <w:r>
        <w:rPr>
          <w:rStyle w:val="aa"/>
          <w:i w:val="0"/>
          <w:sz w:val="22"/>
        </w:rPr>
        <w:t>Заказчик</w:t>
      </w:r>
      <w:r w:rsidRPr="00942382">
        <w:rPr>
          <w:rStyle w:val="aa"/>
          <w:i w:val="0"/>
          <w:sz w:val="22"/>
        </w:rPr>
        <w:t xml:space="preserve">», в лице Генерального директора </w:t>
      </w:r>
      <w:r w:rsidR="006875C2">
        <w:rPr>
          <w:rStyle w:val="aa"/>
          <w:i w:val="0"/>
          <w:sz w:val="22"/>
        </w:rPr>
        <w:t>____________________________</w:t>
      </w:r>
      <w:r w:rsidRPr="00942382">
        <w:rPr>
          <w:rStyle w:val="aa"/>
          <w:i w:val="0"/>
          <w:sz w:val="22"/>
        </w:rPr>
        <w:t>, действующего на основании Устава</w:t>
      </w:r>
      <w:r w:rsidR="002B2A6D" w:rsidRPr="00942382">
        <w:rPr>
          <w:rStyle w:val="aa"/>
          <w:i w:val="0"/>
          <w:sz w:val="22"/>
          <w:szCs w:val="22"/>
          <w:shd w:val="clear" w:color="auto" w:fill="FFFFFF" w:themeFill="background1"/>
        </w:rPr>
        <w:t>,</w:t>
      </w:r>
      <w:r w:rsidR="002B2A6D" w:rsidRPr="00942382">
        <w:rPr>
          <w:rStyle w:val="aa"/>
          <w:i w:val="0"/>
          <w:sz w:val="22"/>
          <w:szCs w:val="22"/>
        </w:rPr>
        <w:t xml:space="preserve"> с одной стороны, и </w:t>
      </w:r>
    </w:p>
    <w:p w14:paraId="4FB3E20D" w14:textId="77777777" w:rsidR="00676210" w:rsidRPr="00A82C7F" w:rsidRDefault="00676210" w:rsidP="000C482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i w:val="0"/>
          <w:iCs w:val="0"/>
          <w:sz w:val="22"/>
        </w:rPr>
      </w:pPr>
      <w:r w:rsidRPr="00942382">
        <w:rPr>
          <w:rStyle w:val="aa"/>
          <w:b/>
          <w:i w:val="0"/>
          <w:sz w:val="22"/>
        </w:rPr>
        <w:t>Общество с ограниченной ответственностью «</w:t>
      </w:r>
      <w:r w:rsidR="00F331E3" w:rsidRPr="00942382">
        <w:rPr>
          <w:rStyle w:val="aa"/>
          <w:b/>
          <w:i w:val="0"/>
          <w:sz w:val="22"/>
        </w:rPr>
        <w:t>СтройПрофЭксперт</w:t>
      </w:r>
      <w:r w:rsidRPr="00942382">
        <w:rPr>
          <w:rStyle w:val="aa"/>
          <w:b/>
          <w:i w:val="0"/>
          <w:sz w:val="22"/>
        </w:rPr>
        <w:t>»</w:t>
      </w:r>
      <w:r w:rsidRPr="00942382">
        <w:rPr>
          <w:rStyle w:val="aa"/>
          <w:i w:val="0"/>
          <w:sz w:val="22"/>
        </w:rPr>
        <w:t xml:space="preserve">, именуемое в дальнейшем «Исполнитель», в лице Генерального директора </w:t>
      </w:r>
      <w:r w:rsidR="00F331E3" w:rsidRPr="00942382">
        <w:rPr>
          <w:rStyle w:val="aa"/>
          <w:i w:val="0"/>
          <w:sz w:val="22"/>
        </w:rPr>
        <w:t>Помешкина Евгения Николаевича</w:t>
      </w:r>
      <w:r w:rsidRPr="00942382">
        <w:rPr>
          <w:rStyle w:val="aa"/>
          <w:i w:val="0"/>
          <w:sz w:val="22"/>
        </w:rPr>
        <w:t xml:space="preserve">, действующего на основании Устава, с другой стороны, при совместном упоминании именуемые в дальнейшем </w:t>
      </w:r>
      <w:r w:rsidRPr="00942382">
        <w:rPr>
          <w:rStyle w:val="aa"/>
          <w:i w:val="0"/>
          <w:iCs w:val="0"/>
          <w:sz w:val="22"/>
        </w:rPr>
        <w:t>«Стороны»</w:t>
      </w:r>
      <w:r w:rsidRPr="00942382">
        <w:rPr>
          <w:rStyle w:val="aa"/>
          <w:i w:val="0"/>
          <w:sz w:val="22"/>
        </w:rPr>
        <w:t xml:space="preserve">, </w:t>
      </w:r>
      <w:r w:rsidR="00F331E3" w:rsidRPr="00942382">
        <w:rPr>
          <w:rStyle w:val="aa"/>
          <w:i w:val="0"/>
          <w:sz w:val="22"/>
        </w:rPr>
        <w:t>а по отдельности – «Сторона»</w:t>
      </w:r>
      <w:r w:rsidR="00F47EEE" w:rsidRPr="00942382">
        <w:rPr>
          <w:rStyle w:val="aa"/>
          <w:i w:val="0"/>
          <w:sz w:val="22"/>
        </w:rPr>
        <w:t>,</w:t>
      </w:r>
      <w:r w:rsidR="00F331E3" w:rsidRPr="00942382">
        <w:rPr>
          <w:rStyle w:val="aa"/>
          <w:i w:val="0"/>
          <w:sz w:val="22"/>
        </w:rPr>
        <w:t xml:space="preserve"> </w:t>
      </w:r>
      <w:r w:rsidRPr="00942382">
        <w:rPr>
          <w:rStyle w:val="aa"/>
          <w:i w:val="0"/>
          <w:sz w:val="22"/>
        </w:rPr>
        <w:t>заключили настоящий Договор о нижеследующем:</w:t>
      </w:r>
    </w:p>
    <w:p w14:paraId="42F3DAB9" w14:textId="77777777" w:rsidR="00676210" w:rsidRPr="00A82C7F" w:rsidRDefault="00676210" w:rsidP="000C482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i w:val="0"/>
          <w:sz w:val="22"/>
          <w:szCs w:val="22"/>
        </w:rPr>
      </w:pPr>
    </w:p>
    <w:p w14:paraId="201AC86C" w14:textId="77777777" w:rsidR="00905203" w:rsidRPr="00A82C7F" w:rsidRDefault="00676210" w:rsidP="000C4822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A82C7F">
        <w:rPr>
          <w:b/>
          <w:sz w:val="22"/>
          <w:szCs w:val="22"/>
        </w:rPr>
        <w:t>Предмет Договора</w:t>
      </w:r>
    </w:p>
    <w:p w14:paraId="3E878936" w14:textId="4E012FE5" w:rsidR="00796524" w:rsidRPr="00DF2C10" w:rsidRDefault="00676210" w:rsidP="000C4822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rStyle w:val="aa"/>
          <w:b/>
          <w:i w:val="0"/>
          <w:iCs w:val="0"/>
          <w:sz w:val="22"/>
          <w:szCs w:val="22"/>
        </w:rPr>
      </w:pPr>
      <w:r w:rsidRPr="00A82C7F">
        <w:rPr>
          <w:rStyle w:val="FontStyle19"/>
        </w:rPr>
        <w:t xml:space="preserve">Заказчик поручает, а Исполнитель принимает на себя обязательства </w:t>
      </w:r>
      <w:bookmarkStart w:id="1" w:name="_Hlk51591360"/>
      <w:r w:rsidR="003A4C78">
        <w:rPr>
          <w:rStyle w:val="FontStyle19"/>
        </w:rPr>
        <w:t xml:space="preserve">по </w:t>
      </w:r>
      <w:r w:rsidR="00FD6D4F">
        <w:rPr>
          <w:sz w:val="22"/>
          <w:szCs w:val="22"/>
        </w:rPr>
        <w:t>с</w:t>
      </w:r>
      <w:r w:rsidR="00FD6D4F" w:rsidRPr="00FD6D4F">
        <w:rPr>
          <w:sz w:val="22"/>
          <w:szCs w:val="22"/>
        </w:rPr>
        <w:t xml:space="preserve">троительно-технической экспертизе </w:t>
      </w:r>
      <w:r w:rsidR="00ED7EE6" w:rsidRPr="00A82C7F">
        <w:rPr>
          <w:rStyle w:val="aa"/>
          <w:i w:val="0"/>
          <w:sz w:val="22"/>
          <w:szCs w:val="22"/>
        </w:rPr>
        <w:t>(далее - Работы)</w:t>
      </w:r>
      <w:r w:rsidR="0027212A">
        <w:rPr>
          <w:rStyle w:val="aa"/>
          <w:i w:val="0"/>
          <w:sz w:val="22"/>
          <w:szCs w:val="22"/>
        </w:rPr>
        <w:t xml:space="preserve"> на объекте, расположенном по адресу: </w:t>
      </w:r>
      <w:r w:rsidR="006875C2">
        <w:rPr>
          <w:rStyle w:val="aa"/>
          <w:i w:val="0"/>
          <w:sz w:val="22"/>
          <w:szCs w:val="22"/>
        </w:rPr>
        <w:t>__________________________________________________</w:t>
      </w:r>
      <w:r w:rsidR="009734C9">
        <w:rPr>
          <w:rStyle w:val="aa"/>
          <w:i w:val="0"/>
          <w:sz w:val="22"/>
          <w:szCs w:val="22"/>
        </w:rPr>
        <w:t xml:space="preserve"> (далее - Объект)</w:t>
      </w:r>
      <w:r w:rsidR="00DF2C10">
        <w:rPr>
          <w:rStyle w:val="aa"/>
          <w:i w:val="0"/>
          <w:sz w:val="22"/>
          <w:szCs w:val="22"/>
        </w:rPr>
        <w:t>.</w:t>
      </w:r>
    </w:p>
    <w:bookmarkEnd w:id="1"/>
    <w:p w14:paraId="128A0A80" w14:textId="77777777" w:rsidR="009734C9" w:rsidRPr="00796524" w:rsidRDefault="009734C9" w:rsidP="009734C9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sz w:val="22"/>
          <w:szCs w:val="22"/>
        </w:rPr>
      </w:pPr>
      <w:r w:rsidRPr="00796524">
        <w:rPr>
          <w:sz w:val="22"/>
          <w:szCs w:val="22"/>
        </w:rPr>
        <w:t xml:space="preserve">В рамках проведения экспертизы, указанной в </w:t>
      </w:r>
      <w:r>
        <w:rPr>
          <w:sz w:val="22"/>
          <w:szCs w:val="22"/>
        </w:rPr>
        <w:t>п.</w:t>
      </w:r>
      <w:r w:rsidRPr="00796524">
        <w:rPr>
          <w:sz w:val="22"/>
          <w:szCs w:val="22"/>
        </w:rPr>
        <w:t>1.1 настоящего Договора, перед Исполнителем будут поставлены следующие вопросы:</w:t>
      </w:r>
    </w:p>
    <w:p w14:paraId="3AA2AFCB" w14:textId="59E3E5AF" w:rsidR="006875C2" w:rsidRDefault="009734C9" w:rsidP="006875C2">
      <w:pPr>
        <w:pStyle w:val="a3"/>
        <w:suppressAutoHyphens/>
        <w:ind w:left="567" w:firstLine="0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</w:p>
    <w:p w14:paraId="17FAECD7" w14:textId="24D40AFB" w:rsidR="00DF2C10" w:rsidRDefault="006875C2" w:rsidP="009734C9">
      <w:pPr>
        <w:pStyle w:val="a3"/>
        <w:suppressAutoHyphens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75B60C0F" w14:textId="63F98339" w:rsidR="006875C2" w:rsidRPr="00DF2C10" w:rsidRDefault="006875C2" w:rsidP="009734C9">
      <w:pPr>
        <w:pStyle w:val="a3"/>
        <w:suppressAutoHyphens/>
        <w:ind w:left="567" w:firstLine="0"/>
        <w:jc w:val="both"/>
        <w:rPr>
          <w:rStyle w:val="aa"/>
          <w:i w:val="0"/>
          <w:iCs w:val="0"/>
          <w:sz w:val="22"/>
          <w:szCs w:val="22"/>
        </w:rPr>
      </w:pPr>
      <w:r>
        <w:rPr>
          <w:rStyle w:val="aa"/>
          <w:i w:val="0"/>
          <w:iCs w:val="0"/>
          <w:sz w:val="22"/>
          <w:szCs w:val="22"/>
        </w:rPr>
        <w:t>-</w:t>
      </w:r>
    </w:p>
    <w:p w14:paraId="70A7BC5F" w14:textId="2345BE34" w:rsidR="00796524" w:rsidRPr="00A82C7F" w:rsidRDefault="00796524" w:rsidP="000C4822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rStyle w:val="FontStyle19"/>
          <w:b/>
          <w:color w:val="auto"/>
        </w:rPr>
      </w:pPr>
      <w:r w:rsidRPr="00A82C7F">
        <w:rPr>
          <w:rStyle w:val="FontStyle19"/>
        </w:rPr>
        <w:t>Результат выполненн</w:t>
      </w:r>
      <w:r w:rsidR="00A51C34" w:rsidRPr="00A82C7F">
        <w:rPr>
          <w:rStyle w:val="FontStyle19"/>
        </w:rPr>
        <w:t xml:space="preserve">ых Работ </w:t>
      </w:r>
      <w:r w:rsidR="00023D89" w:rsidRPr="00A82C7F">
        <w:rPr>
          <w:rStyle w:val="FontStyle19"/>
        </w:rPr>
        <w:t xml:space="preserve">предоставляется </w:t>
      </w:r>
      <w:r w:rsidRPr="00A82C7F">
        <w:rPr>
          <w:rStyle w:val="FontStyle19"/>
        </w:rPr>
        <w:t xml:space="preserve">Заказчику в форме </w:t>
      </w:r>
      <w:r w:rsidR="00FD6D4F">
        <w:rPr>
          <w:rStyle w:val="FontStyle19"/>
        </w:rPr>
        <w:t>Заключения специалиста</w:t>
      </w:r>
      <w:r w:rsidR="00B55887" w:rsidRPr="00B55887">
        <w:rPr>
          <w:rStyle w:val="FontStyle19"/>
        </w:rPr>
        <w:t xml:space="preserve"> </w:t>
      </w:r>
      <w:r w:rsidR="005D6E0B" w:rsidRPr="00A82C7F">
        <w:rPr>
          <w:rStyle w:val="FontStyle19"/>
        </w:rPr>
        <w:t>(далее – Результат Р</w:t>
      </w:r>
      <w:r w:rsidR="006B2057" w:rsidRPr="00A82C7F">
        <w:rPr>
          <w:rStyle w:val="FontStyle19"/>
        </w:rPr>
        <w:t>абот)</w:t>
      </w:r>
      <w:r w:rsidR="00586481" w:rsidRPr="00A82C7F">
        <w:rPr>
          <w:rStyle w:val="FontStyle19"/>
        </w:rPr>
        <w:t xml:space="preserve"> в </w:t>
      </w:r>
      <w:r w:rsidR="00933177">
        <w:rPr>
          <w:rStyle w:val="FontStyle19"/>
        </w:rPr>
        <w:t>1</w:t>
      </w:r>
      <w:r w:rsidR="00586481" w:rsidRPr="00A82C7F">
        <w:rPr>
          <w:rStyle w:val="FontStyle19"/>
        </w:rPr>
        <w:t xml:space="preserve"> (</w:t>
      </w:r>
      <w:r w:rsidR="00933177">
        <w:rPr>
          <w:rStyle w:val="FontStyle19"/>
        </w:rPr>
        <w:t>одном</w:t>
      </w:r>
      <w:r w:rsidR="003172DC" w:rsidRPr="00A82C7F">
        <w:rPr>
          <w:rStyle w:val="FontStyle19"/>
        </w:rPr>
        <w:t xml:space="preserve">) </w:t>
      </w:r>
      <w:r w:rsidR="00586481" w:rsidRPr="00A82C7F">
        <w:rPr>
          <w:rStyle w:val="FontStyle19"/>
        </w:rPr>
        <w:t>экземпляр</w:t>
      </w:r>
      <w:r w:rsidR="00933177">
        <w:rPr>
          <w:rStyle w:val="FontStyle19"/>
        </w:rPr>
        <w:t>е</w:t>
      </w:r>
      <w:r w:rsidRPr="00A82C7F">
        <w:rPr>
          <w:rStyle w:val="FontStyle19"/>
        </w:rPr>
        <w:t xml:space="preserve">. Результат </w:t>
      </w:r>
      <w:r w:rsidR="00023D89" w:rsidRPr="00A82C7F">
        <w:rPr>
          <w:rStyle w:val="FontStyle19"/>
        </w:rPr>
        <w:t>Работ</w:t>
      </w:r>
      <w:r w:rsidRPr="00A82C7F">
        <w:rPr>
          <w:rStyle w:val="FontStyle19"/>
        </w:rPr>
        <w:t xml:space="preserve"> должен соответствовать действующему законодательству РФ, иным нормативно-правовым актам, условиям настоящего Договора в части состава, содержания и оформления.</w:t>
      </w:r>
    </w:p>
    <w:p w14:paraId="6DF28DF5" w14:textId="77777777" w:rsidR="00697D89" w:rsidRPr="00A82C7F" w:rsidRDefault="00697D89" w:rsidP="000C4822">
      <w:pPr>
        <w:pStyle w:val="Style3"/>
        <w:widowControl/>
        <w:ind w:left="567"/>
        <w:jc w:val="both"/>
        <w:rPr>
          <w:rStyle w:val="FontStyle19"/>
        </w:rPr>
      </w:pPr>
    </w:p>
    <w:p w14:paraId="0D3CDD2E" w14:textId="77777777" w:rsidR="00676210" w:rsidRPr="00A82C7F" w:rsidRDefault="00676210" w:rsidP="000C4822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A82C7F">
        <w:rPr>
          <w:b/>
          <w:sz w:val="22"/>
          <w:szCs w:val="22"/>
        </w:rPr>
        <w:t>Права и обязанности Сторон</w:t>
      </w:r>
    </w:p>
    <w:p w14:paraId="72FDD3D9" w14:textId="77777777" w:rsidR="00676210" w:rsidRPr="00A82C7F" w:rsidRDefault="00676210" w:rsidP="000C4822">
      <w:pPr>
        <w:pStyle w:val="a3"/>
        <w:numPr>
          <w:ilvl w:val="1"/>
          <w:numId w:val="2"/>
        </w:numPr>
        <w:tabs>
          <w:tab w:val="clear" w:pos="360"/>
        </w:tabs>
        <w:suppressAutoHyphens/>
        <w:ind w:left="567" w:hanging="567"/>
        <w:jc w:val="both"/>
        <w:rPr>
          <w:b/>
          <w:sz w:val="22"/>
          <w:szCs w:val="22"/>
        </w:rPr>
      </w:pPr>
      <w:r w:rsidRPr="00A82C7F">
        <w:rPr>
          <w:b/>
          <w:bCs/>
          <w:sz w:val="22"/>
          <w:szCs w:val="22"/>
        </w:rPr>
        <w:t xml:space="preserve">Исполнитель </w:t>
      </w:r>
      <w:r w:rsidRPr="00A82C7F">
        <w:rPr>
          <w:b/>
          <w:sz w:val="22"/>
          <w:szCs w:val="22"/>
        </w:rPr>
        <w:t>обязуется:</w:t>
      </w:r>
    </w:p>
    <w:p w14:paraId="0EB51722" w14:textId="77777777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 xml:space="preserve">В сроки, согласованные Сторонами в настоящем Договоре, выполнить все Работы, предусмотренные настоящим Договором. </w:t>
      </w:r>
    </w:p>
    <w:p w14:paraId="54452B06" w14:textId="77777777" w:rsidR="00676210" w:rsidRPr="00A82C7F" w:rsidRDefault="00676210" w:rsidP="000C4822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 xml:space="preserve">При изменении сроков </w:t>
      </w:r>
      <w:r w:rsidR="00D9179C" w:rsidRPr="00A82C7F">
        <w:rPr>
          <w:rStyle w:val="FontStyle19"/>
        </w:rPr>
        <w:t>выполнения Работ</w:t>
      </w:r>
      <w:r w:rsidRPr="00A82C7F">
        <w:rPr>
          <w:rStyle w:val="FontStyle19"/>
        </w:rPr>
        <w:t xml:space="preserve"> своевременно предупредить об этом Заказчика</w:t>
      </w:r>
      <w:r w:rsidR="009E60E2" w:rsidRPr="00A82C7F">
        <w:rPr>
          <w:rStyle w:val="FontStyle19"/>
        </w:rPr>
        <w:t>, за исключением случа</w:t>
      </w:r>
      <w:r w:rsidR="00ED79F1" w:rsidRPr="00A82C7F">
        <w:rPr>
          <w:rStyle w:val="FontStyle19"/>
        </w:rPr>
        <w:t>ев</w:t>
      </w:r>
      <w:r w:rsidR="009E60E2" w:rsidRPr="00A82C7F">
        <w:rPr>
          <w:rStyle w:val="FontStyle19"/>
        </w:rPr>
        <w:t>, предусмотренн</w:t>
      </w:r>
      <w:r w:rsidR="00ED79F1" w:rsidRPr="00A82C7F">
        <w:rPr>
          <w:rStyle w:val="FontStyle19"/>
        </w:rPr>
        <w:t>ых</w:t>
      </w:r>
      <w:r w:rsidR="009E60E2" w:rsidRPr="00A82C7F">
        <w:rPr>
          <w:rStyle w:val="FontStyle19"/>
        </w:rPr>
        <w:t xml:space="preserve"> п.4.</w:t>
      </w:r>
      <w:r w:rsidR="001D729A" w:rsidRPr="00A82C7F">
        <w:rPr>
          <w:rStyle w:val="FontStyle19"/>
        </w:rPr>
        <w:t>4</w:t>
      </w:r>
      <w:r w:rsidR="009E60E2" w:rsidRPr="00A82C7F">
        <w:rPr>
          <w:rStyle w:val="FontStyle19"/>
        </w:rPr>
        <w:t xml:space="preserve"> настоящего Договора</w:t>
      </w:r>
      <w:r w:rsidRPr="00A82C7F">
        <w:rPr>
          <w:rStyle w:val="FontStyle19"/>
        </w:rPr>
        <w:t>.</w:t>
      </w:r>
    </w:p>
    <w:p w14:paraId="7C905D71" w14:textId="77777777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Исполнитель без согласия Заказчика имеет право привлечь к выполнению Работ по настоящему Договору третьих лиц, отвечая перед Заказчиком за результаты их работ.</w:t>
      </w:r>
    </w:p>
    <w:p w14:paraId="495DB734" w14:textId="77777777" w:rsidR="00676210" w:rsidRPr="00A82C7F" w:rsidRDefault="00676210" w:rsidP="000C4822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В случае обнаружения невозможности продолжать Работы в соответствии с условиями настоящего Договора</w:t>
      </w:r>
      <w:r w:rsidR="00C3777A" w:rsidRPr="00A82C7F">
        <w:rPr>
          <w:rStyle w:val="FontStyle19"/>
        </w:rPr>
        <w:t>,</w:t>
      </w:r>
      <w:r w:rsidR="00D9179C" w:rsidRPr="00A82C7F">
        <w:rPr>
          <w:rStyle w:val="FontStyle19"/>
        </w:rPr>
        <w:t xml:space="preserve"> в течение 3 (т</w:t>
      </w:r>
      <w:r w:rsidRPr="00A82C7F">
        <w:rPr>
          <w:rStyle w:val="FontStyle19"/>
        </w:rPr>
        <w:t>рех) рабочих дней проинформировать об этом Заказчика.</w:t>
      </w:r>
    </w:p>
    <w:p w14:paraId="2B4A292C" w14:textId="77777777" w:rsidR="005D6E0B" w:rsidRPr="00A82C7F" w:rsidRDefault="005D6E0B" w:rsidP="005D6E0B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sz w:val="22"/>
          <w:szCs w:val="22"/>
        </w:rPr>
      </w:pPr>
      <w:r w:rsidRPr="00A82C7F">
        <w:rPr>
          <w:b/>
          <w:sz w:val="22"/>
          <w:szCs w:val="22"/>
        </w:rPr>
        <w:t>Исполнитель вправе:</w:t>
      </w:r>
    </w:p>
    <w:p w14:paraId="571A4A4F" w14:textId="77777777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Проводить натурный осмотр, обмеры и фотографирование объекта.</w:t>
      </w:r>
    </w:p>
    <w:p w14:paraId="26A1A3EC" w14:textId="77777777" w:rsidR="005D6E0B" w:rsidRPr="00A82C7F" w:rsidRDefault="005D6E0B" w:rsidP="005D6E0B">
      <w:pPr>
        <w:pStyle w:val="Style3"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color w:val="000000"/>
          <w:sz w:val="22"/>
          <w:szCs w:val="22"/>
        </w:rPr>
        <w:t xml:space="preserve">Запрашивать и получать от Заказчика </w:t>
      </w:r>
      <w:r w:rsidRPr="00A82C7F">
        <w:rPr>
          <w:rStyle w:val="FontStyle19"/>
        </w:rPr>
        <w:t xml:space="preserve">исходно-разрешительную и техническую документацию, </w:t>
      </w:r>
      <w:r w:rsidRPr="00A82C7F">
        <w:rPr>
          <w:color w:val="000000"/>
          <w:sz w:val="22"/>
          <w:szCs w:val="22"/>
        </w:rPr>
        <w:t>также иную информацию, разъяснения и дополнительные сведения, необходимые для выполнения Работ.</w:t>
      </w:r>
    </w:p>
    <w:p w14:paraId="221A6BCE" w14:textId="77777777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 xml:space="preserve">Досрочно выполнить все Работы по настоящему Договору. </w:t>
      </w:r>
    </w:p>
    <w:p w14:paraId="6AA673DB" w14:textId="77777777" w:rsidR="005D6E0B" w:rsidRPr="00A82C7F" w:rsidRDefault="005D6E0B" w:rsidP="005D6E0B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bCs/>
          <w:sz w:val="22"/>
          <w:szCs w:val="22"/>
        </w:rPr>
      </w:pPr>
      <w:r w:rsidRPr="00A82C7F">
        <w:rPr>
          <w:b/>
          <w:bCs/>
          <w:sz w:val="22"/>
          <w:szCs w:val="22"/>
        </w:rPr>
        <w:t>Заказчик обязуется:</w:t>
      </w:r>
    </w:p>
    <w:p w14:paraId="0EB79757" w14:textId="77777777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Своевременно, в соответствии с условиями настоящего Договора, оплачивать Работы Исполнителя.</w:t>
      </w:r>
    </w:p>
    <w:p w14:paraId="3435A4F8" w14:textId="4530C181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Обеспечить Исполнителю доступ на Объект</w:t>
      </w:r>
      <w:r w:rsidRPr="00A4647C">
        <w:rPr>
          <w:rStyle w:val="FontStyle19"/>
        </w:rPr>
        <w:t>.</w:t>
      </w:r>
    </w:p>
    <w:p w14:paraId="0906990F" w14:textId="77777777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Предоставить запрошенную Исполнителем документацию и информацию, указанную в п.2.2.2 настоящего Договора, в сроки, указанные Исполнителем.</w:t>
      </w:r>
    </w:p>
    <w:p w14:paraId="5D2A9B8E" w14:textId="77777777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Принять Результат Работ в порядке, предусмотренном настоящим Договором.</w:t>
      </w:r>
    </w:p>
    <w:p w14:paraId="469E7EE3" w14:textId="19A5CA7F" w:rsidR="005D6E0B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 xml:space="preserve">По требованию Исполнителя обеспечить вскрытие строительных </w:t>
      </w:r>
      <w:r w:rsidR="00A767E3">
        <w:rPr>
          <w:rStyle w:val="FontStyle19"/>
        </w:rPr>
        <w:t xml:space="preserve">и инженерных </w:t>
      </w:r>
      <w:r w:rsidRPr="00A82C7F">
        <w:rPr>
          <w:rStyle w:val="FontStyle19"/>
        </w:rPr>
        <w:t>конструкций, в сроки, указанные Исполнителем.</w:t>
      </w:r>
    </w:p>
    <w:p w14:paraId="49769E4F" w14:textId="77777777" w:rsidR="005D6E0B" w:rsidRPr="00A82C7F" w:rsidRDefault="005D6E0B" w:rsidP="005D6E0B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bCs/>
          <w:sz w:val="22"/>
          <w:szCs w:val="22"/>
        </w:rPr>
      </w:pPr>
      <w:r w:rsidRPr="00A82C7F">
        <w:rPr>
          <w:b/>
          <w:bCs/>
          <w:sz w:val="22"/>
          <w:szCs w:val="22"/>
        </w:rPr>
        <w:t>Заказчик вправе:</w:t>
      </w:r>
    </w:p>
    <w:p w14:paraId="66A4205A" w14:textId="77777777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Знакомиться с ходом выполнения Работ на любой стадии, не вмешиваясь в деятельность Исполнителя.</w:t>
      </w:r>
    </w:p>
    <w:p w14:paraId="6A7ED935" w14:textId="762C1192" w:rsidR="00DF2C10" w:rsidRDefault="005D6E0B" w:rsidP="00A767E3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>Использовать и передавать Результат Работ третьим лицам и разглашать содержащиеся в нем данные без согласия Исполнителя, при условии выполнения Заказчиком обязательств, предусмотренных п.п.2.3.1 и 2.3.4 настоящего Договора.</w:t>
      </w:r>
    </w:p>
    <w:p w14:paraId="13AB1583" w14:textId="256505A7" w:rsidR="006875C2" w:rsidRDefault="006875C2" w:rsidP="006875C2">
      <w:pPr>
        <w:pStyle w:val="Style3"/>
        <w:widowControl/>
        <w:jc w:val="both"/>
        <w:rPr>
          <w:rStyle w:val="FontStyle19"/>
          <w:color w:val="auto"/>
        </w:rPr>
      </w:pPr>
    </w:p>
    <w:p w14:paraId="2F96A0F3" w14:textId="40A9567B" w:rsidR="006875C2" w:rsidRDefault="006875C2" w:rsidP="006875C2">
      <w:pPr>
        <w:pStyle w:val="Style3"/>
        <w:widowControl/>
        <w:jc w:val="both"/>
        <w:rPr>
          <w:rStyle w:val="FontStyle19"/>
          <w:color w:val="auto"/>
        </w:rPr>
      </w:pPr>
    </w:p>
    <w:p w14:paraId="3B677C1C" w14:textId="77777777" w:rsidR="006875C2" w:rsidRPr="004B2982" w:rsidRDefault="006875C2" w:rsidP="006875C2">
      <w:pPr>
        <w:pStyle w:val="Style3"/>
        <w:widowControl/>
        <w:jc w:val="both"/>
        <w:rPr>
          <w:rStyle w:val="FontStyle19"/>
          <w:color w:val="auto"/>
        </w:rPr>
      </w:pPr>
    </w:p>
    <w:p w14:paraId="44C886DC" w14:textId="77777777" w:rsidR="00676210" w:rsidRPr="00A82C7F" w:rsidRDefault="00676210" w:rsidP="000C4822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A82C7F">
        <w:rPr>
          <w:b/>
          <w:sz w:val="22"/>
          <w:szCs w:val="22"/>
        </w:rPr>
        <w:lastRenderedPageBreak/>
        <w:t>Стоимость работ и порядок расчетов</w:t>
      </w:r>
    </w:p>
    <w:p w14:paraId="5BEA70B4" w14:textId="2992E2DC" w:rsidR="006B722B" w:rsidRPr="00A82C7F" w:rsidRDefault="00676210" w:rsidP="003F0C5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Общая стоимость поручаемых Исполнителю</w:t>
      </w:r>
      <w:r w:rsidR="0050238E" w:rsidRPr="00A82C7F">
        <w:rPr>
          <w:rStyle w:val="FontStyle19"/>
        </w:rPr>
        <w:t xml:space="preserve"> </w:t>
      </w:r>
      <w:r w:rsidR="009222A2" w:rsidRPr="00A82C7F">
        <w:rPr>
          <w:rStyle w:val="FontStyle19"/>
        </w:rPr>
        <w:t>Р</w:t>
      </w:r>
      <w:r w:rsidRPr="00A82C7F">
        <w:rPr>
          <w:rStyle w:val="FontStyle19"/>
        </w:rPr>
        <w:t xml:space="preserve">абот составляет </w:t>
      </w:r>
      <w:bookmarkStart w:id="2" w:name="_Hlk51591393"/>
      <w:r w:rsidR="006875C2">
        <w:rPr>
          <w:rStyle w:val="FontStyle19"/>
        </w:rPr>
        <w:t>______________</w:t>
      </w:r>
      <w:r w:rsidR="00AC3874" w:rsidRPr="00A82C7F">
        <w:rPr>
          <w:rStyle w:val="FontStyle19"/>
        </w:rPr>
        <w:t xml:space="preserve"> (</w:t>
      </w:r>
      <w:r w:rsidR="006875C2">
        <w:rPr>
          <w:rStyle w:val="FontStyle19"/>
        </w:rPr>
        <w:t>_______________________</w:t>
      </w:r>
      <w:r w:rsidR="00940AE2" w:rsidRPr="00A82C7F">
        <w:rPr>
          <w:rStyle w:val="FontStyle19"/>
        </w:rPr>
        <w:t>)</w:t>
      </w:r>
      <w:bookmarkEnd w:id="2"/>
      <w:r w:rsidR="00940AE2" w:rsidRPr="00A82C7F">
        <w:rPr>
          <w:rStyle w:val="FontStyle19"/>
        </w:rPr>
        <w:t xml:space="preserve"> руб</w:t>
      </w:r>
      <w:r w:rsidR="009222A2" w:rsidRPr="00A82C7F">
        <w:rPr>
          <w:rStyle w:val="FontStyle19"/>
        </w:rPr>
        <w:t>.</w:t>
      </w:r>
      <w:r w:rsidR="00FE53B6" w:rsidRPr="00A82C7F">
        <w:rPr>
          <w:rStyle w:val="FontStyle19"/>
        </w:rPr>
        <w:t xml:space="preserve"> 00 коп.</w:t>
      </w:r>
      <w:r w:rsidR="009222A2" w:rsidRPr="00A82C7F">
        <w:rPr>
          <w:rStyle w:val="FontStyle19"/>
        </w:rPr>
        <w:t xml:space="preserve"> НДС </w:t>
      </w:r>
      <w:r w:rsidRPr="00A82C7F">
        <w:rPr>
          <w:rStyle w:val="FontStyle19"/>
        </w:rPr>
        <w:t xml:space="preserve">не облагается в соответствии с </w:t>
      </w:r>
      <w:r w:rsidR="009222A2" w:rsidRPr="00A82C7F">
        <w:rPr>
          <w:rStyle w:val="FontStyle19"/>
        </w:rPr>
        <w:t>применением Исполнителем</w:t>
      </w:r>
      <w:r w:rsidRPr="00A82C7F">
        <w:rPr>
          <w:rStyle w:val="FontStyle19"/>
        </w:rPr>
        <w:t xml:space="preserve"> упрощенн</w:t>
      </w:r>
      <w:r w:rsidR="009222A2" w:rsidRPr="00A82C7F">
        <w:rPr>
          <w:rStyle w:val="FontStyle19"/>
        </w:rPr>
        <w:t>ой</w:t>
      </w:r>
      <w:r w:rsidRPr="00A82C7F">
        <w:rPr>
          <w:rStyle w:val="FontStyle19"/>
        </w:rPr>
        <w:t xml:space="preserve"> систем</w:t>
      </w:r>
      <w:r w:rsidR="009222A2" w:rsidRPr="00A82C7F">
        <w:rPr>
          <w:rStyle w:val="FontStyle19"/>
        </w:rPr>
        <w:t>ы</w:t>
      </w:r>
      <w:r w:rsidRPr="00A82C7F">
        <w:rPr>
          <w:rStyle w:val="FontStyle19"/>
        </w:rPr>
        <w:t xml:space="preserve"> налогообложения.</w:t>
      </w:r>
    </w:p>
    <w:p w14:paraId="4039321E" w14:textId="3B72A159" w:rsidR="00A4647C" w:rsidRPr="003F0C5A" w:rsidRDefault="00A4647C" w:rsidP="00A4647C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961AE9">
        <w:rPr>
          <w:rStyle w:val="FontStyle19"/>
        </w:rPr>
        <w:t>Заказчик производит оплату 50% от стоимости Работ, указанной в п.3.1 настоящего</w:t>
      </w:r>
      <w:r w:rsidRPr="003F0C5A">
        <w:rPr>
          <w:rStyle w:val="FontStyle19"/>
        </w:rPr>
        <w:t xml:space="preserve"> Договора, в течение 3 (</w:t>
      </w:r>
      <w:r>
        <w:rPr>
          <w:rStyle w:val="FontStyle19"/>
        </w:rPr>
        <w:t>т</w:t>
      </w:r>
      <w:r w:rsidRPr="003F0C5A">
        <w:rPr>
          <w:rStyle w:val="FontStyle19"/>
        </w:rPr>
        <w:t>рех) дней с момента подписания настоящего Договора.</w:t>
      </w:r>
    </w:p>
    <w:p w14:paraId="6D448C40" w14:textId="37A4968B" w:rsidR="00A4647C" w:rsidRDefault="00A4647C" w:rsidP="00A4647C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F0C5A">
        <w:rPr>
          <w:rStyle w:val="FontStyle19"/>
        </w:rPr>
        <w:t>Заказчик производит оплату 50% от стоимости Работ, указанной в п.3.1 настоящего Договора, в течение 3 (</w:t>
      </w:r>
      <w:r>
        <w:rPr>
          <w:rStyle w:val="FontStyle19"/>
        </w:rPr>
        <w:t>т</w:t>
      </w:r>
      <w:r w:rsidRPr="003F0C5A">
        <w:rPr>
          <w:rStyle w:val="FontStyle19"/>
        </w:rPr>
        <w:t>рех) дней с момента утверждения Результата работ</w:t>
      </w:r>
      <w:r>
        <w:rPr>
          <w:rStyle w:val="FontStyle19"/>
        </w:rPr>
        <w:t xml:space="preserve"> в порядке, предусмотренном </w:t>
      </w:r>
      <w:proofErr w:type="spellStart"/>
      <w:r>
        <w:rPr>
          <w:rStyle w:val="FontStyle19"/>
        </w:rPr>
        <w:t>п.п</w:t>
      </w:r>
      <w:proofErr w:type="spellEnd"/>
      <w:r>
        <w:rPr>
          <w:rStyle w:val="FontStyle19"/>
        </w:rPr>
        <w:t>. 5.1.1, 5.1.2 и 5.1.4 настоящего Договора</w:t>
      </w:r>
      <w:r w:rsidRPr="003F0C5A">
        <w:rPr>
          <w:rStyle w:val="FontStyle19"/>
        </w:rPr>
        <w:t>.</w:t>
      </w:r>
    </w:p>
    <w:p w14:paraId="6ED11615" w14:textId="77777777" w:rsidR="00BF4277" w:rsidRPr="00A82C7F" w:rsidRDefault="00580323" w:rsidP="00BF4277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sz w:val="22"/>
          <w:szCs w:val="22"/>
        </w:rPr>
        <w:t xml:space="preserve">Оригинал </w:t>
      </w:r>
      <w:r w:rsidR="009016B6" w:rsidRPr="00A82C7F">
        <w:rPr>
          <w:sz w:val="22"/>
          <w:szCs w:val="22"/>
        </w:rPr>
        <w:t>Результат</w:t>
      </w:r>
      <w:r w:rsidRPr="00A82C7F">
        <w:rPr>
          <w:sz w:val="22"/>
          <w:szCs w:val="22"/>
        </w:rPr>
        <w:t>а</w:t>
      </w:r>
      <w:r w:rsidR="009016B6" w:rsidRPr="00A82C7F">
        <w:rPr>
          <w:sz w:val="22"/>
          <w:szCs w:val="22"/>
        </w:rPr>
        <w:t xml:space="preserve"> работ передается Исполнителем Заказчику исключительно после оплаты 100% от стоимости Работ, в порядке, предусмотренном настоящим Договором.</w:t>
      </w:r>
    </w:p>
    <w:p w14:paraId="664926FA" w14:textId="77777777" w:rsidR="00BF4277" w:rsidRPr="00A82C7F" w:rsidRDefault="001C279D" w:rsidP="00BF4277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Дополнительные работы, не указанные в настоящем Договоре, согласовываются Сторонами в дополнительном соглашении к настоящему Договору и оплачиваются отдельно.</w:t>
      </w:r>
    </w:p>
    <w:p w14:paraId="1F692EB2" w14:textId="77777777" w:rsidR="00E732C0" w:rsidRPr="00A82C7F" w:rsidRDefault="00E732C0" w:rsidP="00E732C0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 xml:space="preserve">Заказчик производит оплату Работ в размере, указанном в п.3.1 настоящего Договора, на расчетный счет Исполнителя, указанный в настоящем Договоре. </w:t>
      </w:r>
    </w:p>
    <w:p w14:paraId="21312F65" w14:textId="77777777" w:rsidR="003172DC" w:rsidRPr="00A82C7F" w:rsidRDefault="00307422" w:rsidP="003172DC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Обязательства Заказчика по оплате Работ считаются исполненными с даты зачисления денежных средств на расчетный счет Исполнителя.</w:t>
      </w:r>
    </w:p>
    <w:p w14:paraId="76F3E92A" w14:textId="77777777" w:rsidR="003172DC" w:rsidRPr="00A82C7F" w:rsidRDefault="003172DC" w:rsidP="003172DC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В стоимость Работ, указанную в п.3.1 настоящего Договора, включено изготовление и предоставление Заказчику Результата Работ в количестве, указанном в 1.3 настоящего Договора. Предоставление Заказчику дополнительных экземпляров оплачивается отдельно.</w:t>
      </w:r>
    </w:p>
    <w:p w14:paraId="0644E84C" w14:textId="77777777" w:rsidR="00BF4277" w:rsidRPr="00A82C7F" w:rsidRDefault="00BF4277" w:rsidP="00BF4277">
      <w:pPr>
        <w:pStyle w:val="Style3"/>
        <w:widowControl/>
        <w:ind w:left="567"/>
        <w:jc w:val="both"/>
        <w:rPr>
          <w:rStyle w:val="FontStyle19"/>
        </w:rPr>
      </w:pPr>
    </w:p>
    <w:p w14:paraId="1C905ECA" w14:textId="77777777" w:rsidR="00BF4277" w:rsidRPr="00A82C7F" w:rsidRDefault="00676210" w:rsidP="00BF4277">
      <w:pPr>
        <w:pStyle w:val="Style3"/>
        <w:widowControl/>
        <w:numPr>
          <w:ilvl w:val="0"/>
          <w:numId w:val="3"/>
        </w:numPr>
        <w:jc w:val="center"/>
        <w:rPr>
          <w:color w:val="000000"/>
          <w:sz w:val="22"/>
          <w:szCs w:val="22"/>
        </w:rPr>
      </w:pPr>
      <w:r w:rsidRPr="00A82C7F">
        <w:rPr>
          <w:b/>
          <w:sz w:val="22"/>
          <w:szCs w:val="22"/>
        </w:rPr>
        <w:t>Срок действия Договора и выполнения работ</w:t>
      </w:r>
    </w:p>
    <w:p w14:paraId="6991212E" w14:textId="77777777" w:rsidR="00BF4277" w:rsidRPr="00A82C7F" w:rsidRDefault="00676210" w:rsidP="00BF4277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Срок действия настоящего Договора устанавливается с даты его подписания Сторонами до полного исполнения ими обязательств по настоящему Договору.</w:t>
      </w:r>
    </w:p>
    <w:p w14:paraId="7FB2CB95" w14:textId="1AF271C8" w:rsidR="00BF4277" w:rsidRPr="00A4647C" w:rsidRDefault="00676210" w:rsidP="00BF4277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4647C">
        <w:rPr>
          <w:rStyle w:val="FontStyle19"/>
        </w:rPr>
        <w:t xml:space="preserve">Срок выполнения Работ по Договору составляет </w:t>
      </w:r>
      <w:r w:rsidR="006875C2">
        <w:rPr>
          <w:rStyle w:val="FontStyle19"/>
        </w:rPr>
        <w:t>__</w:t>
      </w:r>
      <w:r w:rsidR="006B722B" w:rsidRPr="00A4647C">
        <w:rPr>
          <w:rStyle w:val="FontStyle19"/>
        </w:rPr>
        <w:t xml:space="preserve"> (</w:t>
      </w:r>
      <w:r w:rsidR="006875C2">
        <w:rPr>
          <w:rStyle w:val="FontStyle19"/>
        </w:rPr>
        <w:t>___________________</w:t>
      </w:r>
      <w:r w:rsidR="006B722B" w:rsidRPr="00A4647C">
        <w:rPr>
          <w:rStyle w:val="FontStyle19"/>
        </w:rPr>
        <w:t>)</w:t>
      </w:r>
      <w:r w:rsidRPr="00A4647C">
        <w:rPr>
          <w:rStyle w:val="FontStyle19"/>
        </w:rPr>
        <w:t xml:space="preserve"> </w:t>
      </w:r>
      <w:r w:rsidR="00734D54" w:rsidRPr="00A4647C">
        <w:rPr>
          <w:rStyle w:val="FontStyle19"/>
        </w:rPr>
        <w:t>рабочих</w:t>
      </w:r>
      <w:r w:rsidRPr="00A4647C">
        <w:rPr>
          <w:rStyle w:val="FontStyle19"/>
        </w:rPr>
        <w:t xml:space="preserve"> дней</w:t>
      </w:r>
      <w:r w:rsidR="00710F92" w:rsidRPr="00A4647C">
        <w:rPr>
          <w:rStyle w:val="FontStyle19"/>
        </w:rPr>
        <w:t xml:space="preserve"> с момента</w:t>
      </w:r>
      <w:r w:rsidR="005554FC" w:rsidRPr="00A4647C">
        <w:rPr>
          <w:rStyle w:val="FontStyle19"/>
        </w:rPr>
        <w:t xml:space="preserve"> исполнения Заказчиком обязательств, предусмотренных </w:t>
      </w:r>
      <w:proofErr w:type="spellStart"/>
      <w:r w:rsidR="005554FC" w:rsidRPr="00A4647C">
        <w:rPr>
          <w:rStyle w:val="FontStyle19"/>
        </w:rPr>
        <w:t>п.п</w:t>
      </w:r>
      <w:proofErr w:type="spellEnd"/>
      <w:r w:rsidR="005554FC" w:rsidRPr="00A4647C">
        <w:rPr>
          <w:rStyle w:val="FontStyle19"/>
        </w:rPr>
        <w:t>. 2.3.2</w:t>
      </w:r>
      <w:r w:rsidR="003F0C5A" w:rsidRPr="00A4647C">
        <w:rPr>
          <w:rStyle w:val="FontStyle19"/>
        </w:rPr>
        <w:t>,</w:t>
      </w:r>
      <w:r w:rsidR="00D0123D" w:rsidRPr="00A4647C">
        <w:rPr>
          <w:rStyle w:val="FontStyle19"/>
        </w:rPr>
        <w:t xml:space="preserve"> 2.3.5</w:t>
      </w:r>
      <w:r w:rsidR="003F0C5A" w:rsidRPr="00A4647C">
        <w:rPr>
          <w:rStyle w:val="FontStyle19"/>
        </w:rPr>
        <w:t>, 3.2</w:t>
      </w:r>
      <w:r w:rsidR="00D0123D" w:rsidRPr="00A4647C">
        <w:rPr>
          <w:rStyle w:val="FontStyle19"/>
        </w:rPr>
        <w:t xml:space="preserve"> </w:t>
      </w:r>
      <w:r w:rsidR="005554FC" w:rsidRPr="00A4647C">
        <w:rPr>
          <w:rStyle w:val="FontStyle19"/>
        </w:rPr>
        <w:t>настоящего Договора</w:t>
      </w:r>
      <w:r w:rsidRPr="00A4647C">
        <w:rPr>
          <w:rStyle w:val="FontStyle19"/>
        </w:rPr>
        <w:t>.</w:t>
      </w:r>
    </w:p>
    <w:p w14:paraId="09390639" w14:textId="5B46853F" w:rsidR="00BF4277" w:rsidRPr="00A82C7F" w:rsidRDefault="00676210" w:rsidP="00BF4277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sz w:val="22"/>
          <w:szCs w:val="22"/>
        </w:rPr>
        <w:t xml:space="preserve">Исполнитель обязан приступить к выполнению работ по настоящему договору в течение 3-х (трех) рабочих дней с момента </w:t>
      </w:r>
      <w:r w:rsidR="005554FC" w:rsidRPr="00A82C7F">
        <w:rPr>
          <w:sz w:val="22"/>
          <w:szCs w:val="22"/>
        </w:rPr>
        <w:t xml:space="preserve">исполнения Заказчиком обязательств, предусмотренных </w:t>
      </w:r>
      <w:proofErr w:type="spellStart"/>
      <w:r w:rsidR="005554FC" w:rsidRPr="00A82C7F">
        <w:rPr>
          <w:sz w:val="22"/>
          <w:szCs w:val="22"/>
        </w:rPr>
        <w:t>п.п</w:t>
      </w:r>
      <w:proofErr w:type="spellEnd"/>
      <w:r w:rsidR="005554FC" w:rsidRPr="00A82C7F">
        <w:rPr>
          <w:sz w:val="22"/>
          <w:szCs w:val="22"/>
        </w:rPr>
        <w:t>. 2.3.2</w:t>
      </w:r>
      <w:r w:rsidR="006C172D" w:rsidRPr="00A82C7F">
        <w:rPr>
          <w:sz w:val="22"/>
          <w:szCs w:val="22"/>
        </w:rPr>
        <w:t>,</w:t>
      </w:r>
      <w:r w:rsidR="00734D2F" w:rsidRPr="00A82C7F">
        <w:rPr>
          <w:sz w:val="22"/>
          <w:szCs w:val="22"/>
        </w:rPr>
        <w:t xml:space="preserve"> 2.3.5</w:t>
      </w:r>
      <w:r w:rsidR="006C172D" w:rsidRPr="00A82C7F">
        <w:rPr>
          <w:sz w:val="22"/>
          <w:szCs w:val="22"/>
        </w:rPr>
        <w:t xml:space="preserve">, </w:t>
      </w:r>
      <w:r w:rsidR="006C172D" w:rsidRPr="002D5A6A">
        <w:rPr>
          <w:sz w:val="22"/>
          <w:szCs w:val="22"/>
        </w:rPr>
        <w:t>3.2</w:t>
      </w:r>
      <w:r w:rsidR="00734D2F" w:rsidRPr="002D5A6A">
        <w:rPr>
          <w:sz w:val="22"/>
          <w:szCs w:val="22"/>
        </w:rPr>
        <w:t xml:space="preserve"> </w:t>
      </w:r>
      <w:r w:rsidR="005554FC" w:rsidRPr="002D5A6A">
        <w:rPr>
          <w:sz w:val="22"/>
          <w:szCs w:val="22"/>
        </w:rPr>
        <w:t>настоящего Договора</w:t>
      </w:r>
      <w:r w:rsidRPr="002D5A6A">
        <w:rPr>
          <w:sz w:val="22"/>
          <w:szCs w:val="22"/>
        </w:rPr>
        <w:t>.</w:t>
      </w:r>
    </w:p>
    <w:p w14:paraId="6BB06C2E" w14:textId="12BD1572" w:rsidR="00BF4277" w:rsidRPr="00A82C7F" w:rsidRDefault="00676210" w:rsidP="00BF4277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rStyle w:val="FontStyle19"/>
        </w:rPr>
        <w:t xml:space="preserve">В случае несоблюдения </w:t>
      </w:r>
      <w:r w:rsidR="005554FC" w:rsidRPr="00A82C7F">
        <w:rPr>
          <w:rStyle w:val="FontStyle19"/>
        </w:rPr>
        <w:t xml:space="preserve">Заказчиком обязательств, предусмотренных </w:t>
      </w:r>
      <w:proofErr w:type="spellStart"/>
      <w:r w:rsidR="005554FC" w:rsidRPr="00A82C7F">
        <w:rPr>
          <w:rStyle w:val="FontStyle19"/>
        </w:rPr>
        <w:t>п.п</w:t>
      </w:r>
      <w:proofErr w:type="spellEnd"/>
      <w:r w:rsidR="005554FC" w:rsidRPr="00A82C7F">
        <w:rPr>
          <w:rStyle w:val="FontStyle19"/>
        </w:rPr>
        <w:t>. 2.3.2</w:t>
      </w:r>
      <w:r w:rsidR="000752D7" w:rsidRPr="00A82C7F">
        <w:rPr>
          <w:rStyle w:val="FontStyle19"/>
        </w:rPr>
        <w:t xml:space="preserve">, </w:t>
      </w:r>
      <w:r w:rsidR="00606F4D" w:rsidRPr="00A82C7F">
        <w:rPr>
          <w:rStyle w:val="FontStyle19"/>
        </w:rPr>
        <w:t>2.3.3</w:t>
      </w:r>
      <w:r w:rsidR="006C172D" w:rsidRPr="00A82C7F">
        <w:rPr>
          <w:rStyle w:val="FontStyle19"/>
        </w:rPr>
        <w:t>,</w:t>
      </w:r>
      <w:r w:rsidR="00606F4D" w:rsidRPr="00A82C7F">
        <w:rPr>
          <w:rStyle w:val="FontStyle19"/>
        </w:rPr>
        <w:t xml:space="preserve"> </w:t>
      </w:r>
      <w:r w:rsidR="000752D7" w:rsidRPr="00A82C7F">
        <w:rPr>
          <w:rStyle w:val="FontStyle19"/>
        </w:rPr>
        <w:t>2.3.5</w:t>
      </w:r>
      <w:r w:rsidR="006C172D" w:rsidRPr="00A4647C">
        <w:rPr>
          <w:rStyle w:val="FontStyle19"/>
        </w:rPr>
        <w:t>,</w:t>
      </w:r>
      <w:r w:rsidR="002D5A6A" w:rsidRPr="00A4647C">
        <w:rPr>
          <w:rStyle w:val="FontStyle19"/>
        </w:rPr>
        <w:t xml:space="preserve"> </w:t>
      </w:r>
      <w:r w:rsidR="006C172D" w:rsidRPr="002D5A6A">
        <w:rPr>
          <w:rStyle w:val="FontStyle19"/>
        </w:rPr>
        <w:t>3.2 и 3.3</w:t>
      </w:r>
      <w:r w:rsidR="005554FC" w:rsidRPr="002D5A6A">
        <w:rPr>
          <w:rStyle w:val="FontStyle19"/>
        </w:rPr>
        <w:t xml:space="preserve"> настоящего Договора, </w:t>
      </w:r>
      <w:r w:rsidRPr="002D5A6A">
        <w:rPr>
          <w:sz w:val="22"/>
          <w:szCs w:val="22"/>
        </w:rPr>
        <w:t xml:space="preserve">сроки начала и окончания </w:t>
      </w:r>
      <w:r w:rsidR="009E60E2" w:rsidRPr="002D5A6A">
        <w:rPr>
          <w:sz w:val="22"/>
          <w:szCs w:val="22"/>
        </w:rPr>
        <w:t>Р</w:t>
      </w:r>
      <w:r w:rsidRPr="002D5A6A">
        <w:rPr>
          <w:sz w:val="22"/>
          <w:szCs w:val="22"/>
        </w:rPr>
        <w:t>абот по настоящему Договору в целом или по конкретному этапу п</w:t>
      </w:r>
      <w:r w:rsidR="005554FC" w:rsidRPr="002D5A6A">
        <w:rPr>
          <w:sz w:val="22"/>
          <w:szCs w:val="22"/>
        </w:rPr>
        <w:t>родлеваются</w:t>
      </w:r>
      <w:r w:rsidRPr="002D5A6A">
        <w:rPr>
          <w:sz w:val="22"/>
          <w:szCs w:val="22"/>
        </w:rPr>
        <w:t xml:space="preserve"> </w:t>
      </w:r>
      <w:r w:rsidR="009E60E2" w:rsidRPr="002D5A6A">
        <w:rPr>
          <w:sz w:val="22"/>
          <w:szCs w:val="22"/>
        </w:rPr>
        <w:t xml:space="preserve">без дополнительного уведомления Заказчика </w:t>
      </w:r>
      <w:r w:rsidRPr="002D5A6A">
        <w:rPr>
          <w:sz w:val="22"/>
          <w:szCs w:val="22"/>
        </w:rPr>
        <w:t>на период просро</w:t>
      </w:r>
      <w:r w:rsidRPr="00A82C7F">
        <w:rPr>
          <w:sz w:val="22"/>
          <w:szCs w:val="22"/>
        </w:rPr>
        <w:t>чки исполнения Заказчиком обязательств по настоящему Договору.</w:t>
      </w:r>
      <w:r w:rsidR="009E60E2" w:rsidRPr="00A82C7F">
        <w:rPr>
          <w:sz w:val="22"/>
          <w:szCs w:val="22"/>
        </w:rPr>
        <w:t xml:space="preserve"> </w:t>
      </w:r>
    </w:p>
    <w:p w14:paraId="6A3318BE" w14:textId="77777777" w:rsidR="001D729A" w:rsidRPr="00A82C7F" w:rsidRDefault="00676210" w:rsidP="001D729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Любые изменения сроков</w:t>
      </w:r>
      <w:r w:rsidR="005554FC" w:rsidRPr="00A82C7F">
        <w:rPr>
          <w:rStyle w:val="FontStyle19"/>
        </w:rPr>
        <w:t>, за исключением п.4.</w:t>
      </w:r>
      <w:r w:rsidR="003F0C5A" w:rsidRPr="00A82C7F">
        <w:rPr>
          <w:rStyle w:val="FontStyle19"/>
        </w:rPr>
        <w:t>4</w:t>
      </w:r>
      <w:r w:rsidR="005554FC" w:rsidRPr="00A82C7F">
        <w:rPr>
          <w:rStyle w:val="FontStyle19"/>
        </w:rPr>
        <w:t xml:space="preserve"> настоящего Договора,</w:t>
      </w:r>
      <w:r w:rsidRPr="00A82C7F">
        <w:rPr>
          <w:rStyle w:val="FontStyle19"/>
        </w:rPr>
        <w:t xml:space="preserve"> оформляются путем подписания Сторонами соответствующего Дополнительного соглашения. </w:t>
      </w:r>
    </w:p>
    <w:p w14:paraId="454930ED" w14:textId="77777777" w:rsidR="001D729A" w:rsidRPr="00A82C7F" w:rsidRDefault="001D729A" w:rsidP="001D729A">
      <w:pPr>
        <w:pStyle w:val="Style3"/>
        <w:widowControl/>
        <w:ind w:left="567"/>
        <w:jc w:val="both"/>
        <w:rPr>
          <w:rStyle w:val="FontStyle19"/>
        </w:rPr>
      </w:pPr>
    </w:p>
    <w:p w14:paraId="23E6D043" w14:textId="77777777" w:rsidR="001D729A" w:rsidRPr="00A82C7F" w:rsidRDefault="00676210" w:rsidP="001D729A">
      <w:pPr>
        <w:pStyle w:val="Style3"/>
        <w:widowControl/>
        <w:numPr>
          <w:ilvl w:val="0"/>
          <w:numId w:val="3"/>
        </w:numPr>
        <w:jc w:val="center"/>
        <w:rPr>
          <w:color w:val="000000"/>
          <w:sz w:val="22"/>
          <w:szCs w:val="22"/>
        </w:rPr>
      </w:pPr>
      <w:r w:rsidRPr="00A82C7F">
        <w:rPr>
          <w:b/>
          <w:sz w:val="22"/>
          <w:szCs w:val="22"/>
        </w:rPr>
        <w:t xml:space="preserve">Порядок сдачи и приемки </w:t>
      </w:r>
      <w:r w:rsidR="005D6E0B" w:rsidRPr="00A82C7F">
        <w:rPr>
          <w:b/>
          <w:sz w:val="22"/>
          <w:szCs w:val="22"/>
        </w:rPr>
        <w:t>Работ</w:t>
      </w:r>
    </w:p>
    <w:p w14:paraId="68D05DD9" w14:textId="77777777" w:rsidR="001D729A" w:rsidRPr="00A82C7F" w:rsidRDefault="006B722B" w:rsidP="001D729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Принятие выполненных Р</w:t>
      </w:r>
      <w:r w:rsidR="00676210" w:rsidRPr="00A82C7F">
        <w:rPr>
          <w:rStyle w:val="FontStyle19"/>
        </w:rPr>
        <w:t>абот подтверждается в следующем порядке:</w:t>
      </w:r>
    </w:p>
    <w:p w14:paraId="1CAD40ED" w14:textId="0D24866A" w:rsidR="001D729A" w:rsidRPr="00A82C7F" w:rsidRDefault="00676210" w:rsidP="00312525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После завершения Работ, предусмотренных настоящим Договором, Исполнитель</w:t>
      </w:r>
      <w:r w:rsidR="006B722B" w:rsidRPr="00A82C7F">
        <w:rPr>
          <w:sz w:val="22"/>
          <w:szCs w:val="22"/>
        </w:rPr>
        <w:t xml:space="preserve"> </w:t>
      </w:r>
      <w:r w:rsidR="006B2057" w:rsidRPr="00A82C7F">
        <w:rPr>
          <w:sz w:val="22"/>
          <w:szCs w:val="22"/>
        </w:rPr>
        <w:t>направляет</w:t>
      </w:r>
      <w:r w:rsidR="006B722B" w:rsidRPr="00A82C7F">
        <w:rPr>
          <w:sz w:val="22"/>
          <w:szCs w:val="22"/>
        </w:rPr>
        <w:t xml:space="preserve"> </w:t>
      </w:r>
      <w:r w:rsidRPr="00A82C7F">
        <w:rPr>
          <w:sz w:val="22"/>
          <w:szCs w:val="22"/>
        </w:rPr>
        <w:t xml:space="preserve">Заказчику </w:t>
      </w:r>
      <w:r w:rsidR="006B2057" w:rsidRPr="00A82C7F">
        <w:rPr>
          <w:sz w:val="22"/>
          <w:szCs w:val="22"/>
        </w:rPr>
        <w:t>Р</w:t>
      </w:r>
      <w:r w:rsidR="00406A7C" w:rsidRPr="00A82C7F">
        <w:rPr>
          <w:sz w:val="22"/>
          <w:szCs w:val="22"/>
        </w:rPr>
        <w:t xml:space="preserve">езультат </w:t>
      </w:r>
      <w:r w:rsidR="005D6E0B" w:rsidRPr="00A82C7F">
        <w:rPr>
          <w:sz w:val="22"/>
          <w:szCs w:val="22"/>
        </w:rPr>
        <w:t>Р</w:t>
      </w:r>
      <w:r w:rsidR="00406A7C" w:rsidRPr="00A82C7F">
        <w:rPr>
          <w:sz w:val="22"/>
          <w:szCs w:val="22"/>
        </w:rPr>
        <w:t>абот</w:t>
      </w:r>
      <w:r w:rsidR="002A5D85" w:rsidRPr="00A82C7F">
        <w:rPr>
          <w:sz w:val="22"/>
          <w:szCs w:val="22"/>
        </w:rPr>
        <w:t xml:space="preserve">, </w:t>
      </w:r>
      <w:r w:rsidR="00905203" w:rsidRPr="00A82C7F">
        <w:rPr>
          <w:sz w:val="22"/>
          <w:szCs w:val="22"/>
        </w:rPr>
        <w:t>указанный в п.1.</w:t>
      </w:r>
      <w:r w:rsidR="00A4647C">
        <w:rPr>
          <w:sz w:val="22"/>
          <w:szCs w:val="22"/>
        </w:rPr>
        <w:t>2</w:t>
      </w:r>
      <w:r w:rsidR="00905203" w:rsidRPr="00A82C7F">
        <w:rPr>
          <w:sz w:val="22"/>
          <w:szCs w:val="22"/>
        </w:rPr>
        <w:t xml:space="preserve"> настоящего Договора, </w:t>
      </w:r>
      <w:r w:rsidR="006B2057" w:rsidRPr="00A82C7F">
        <w:rPr>
          <w:sz w:val="22"/>
          <w:szCs w:val="22"/>
        </w:rPr>
        <w:t xml:space="preserve">в формате </w:t>
      </w:r>
      <w:r w:rsidR="006B2057" w:rsidRPr="00A82C7F">
        <w:rPr>
          <w:sz w:val="22"/>
          <w:szCs w:val="22"/>
          <w:lang w:val="en-US"/>
        </w:rPr>
        <w:t>pdf</w:t>
      </w:r>
      <w:r w:rsidR="006B2057" w:rsidRPr="00A82C7F">
        <w:rPr>
          <w:sz w:val="22"/>
          <w:szCs w:val="22"/>
        </w:rPr>
        <w:t xml:space="preserve"> на электронн</w:t>
      </w:r>
      <w:r w:rsidR="00246B26" w:rsidRPr="00A82C7F">
        <w:rPr>
          <w:sz w:val="22"/>
          <w:szCs w:val="22"/>
        </w:rPr>
        <w:t>ую почту, указанную в разделе 12 настоящего Договора.</w:t>
      </w:r>
      <w:r w:rsidR="00EA4223" w:rsidRPr="00A82C7F">
        <w:rPr>
          <w:sz w:val="22"/>
          <w:szCs w:val="22"/>
        </w:rPr>
        <w:t xml:space="preserve"> </w:t>
      </w:r>
    </w:p>
    <w:p w14:paraId="3DA07793" w14:textId="4D4535E6" w:rsidR="001D729A" w:rsidRPr="00A82C7F" w:rsidRDefault="00676210" w:rsidP="00312525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 xml:space="preserve">Заказчик в течение </w:t>
      </w:r>
      <w:r w:rsidR="00EA4223" w:rsidRPr="00A82C7F">
        <w:rPr>
          <w:sz w:val="22"/>
          <w:szCs w:val="22"/>
        </w:rPr>
        <w:t>5</w:t>
      </w:r>
      <w:r w:rsidRPr="00A82C7F">
        <w:rPr>
          <w:sz w:val="22"/>
          <w:szCs w:val="22"/>
        </w:rPr>
        <w:t xml:space="preserve"> (</w:t>
      </w:r>
      <w:r w:rsidR="0020444A" w:rsidRPr="00A82C7F">
        <w:rPr>
          <w:sz w:val="22"/>
          <w:szCs w:val="22"/>
        </w:rPr>
        <w:t>п</w:t>
      </w:r>
      <w:r w:rsidR="00EA4223" w:rsidRPr="00A82C7F">
        <w:rPr>
          <w:sz w:val="22"/>
          <w:szCs w:val="22"/>
        </w:rPr>
        <w:t>яти</w:t>
      </w:r>
      <w:r w:rsidRPr="00A82C7F">
        <w:rPr>
          <w:sz w:val="22"/>
          <w:szCs w:val="22"/>
        </w:rPr>
        <w:t xml:space="preserve">) дней с даты получения </w:t>
      </w:r>
      <w:r w:rsidR="005D6E0B" w:rsidRPr="00A82C7F">
        <w:rPr>
          <w:sz w:val="22"/>
          <w:szCs w:val="22"/>
        </w:rPr>
        <w:t>Результата Р</w:t>
      </w:r>
      <w:r w:rsidR="003F0C5A" w:rsidRPr="00A82C7F">
        <w:rPr>
          <w:sz w:val="22"/>
          <w:szCs w:val="22"/>
        </w:rPr>
        <w:t>абот,</w:t>
      </w:r>
      <w:r w:rsidRPr="00A82C7F">
        <w:rPr>
          <w:sz w:val="22"/>
          <w:szCs w:val="22"/>
        </w:rPr>
        <w:t xml:space="preserve"> рассматривает </w:t>
      </w:r>
      <w:r w:rsidR="003F0C5A" w:rsidRPr="00A82C7F">
        <w:rPr>
          <w:sz w:val="22"/>
          <w:szCs w:val="22"/>
        </w:rPr>
        <w:t>его</w:t>
      </w:r>
      <w:r w:rsidRPr="00A82C7F">
        <w:rPr>
          <w:sz w:val="22"/>
          <w:szCs w:val="22"/>
        </w:rPr>
        <w:t xml:space="preserve"> на предмет соответствия</w:t>
      </w:r>
      <w:r w:rsidR="00AF4C71" w:rsidRPr="00A82C7F">
        <w:rPr>
          <w:sz w:val="22"/>
          <w:szCs w:val="22"/>
        </w:rPr>
        <w:t xml:space="preserve"> его</w:t>
      </w:r>
      <w:r w:rsidRPr="00A82C7F">
        <w:rPr>
          <w:sz w:val="22"/>
          <w:szCs w:val="22"/>
        </w:rPr>
        <w:t xml:space="preserve"> требованиям </w:t>
      </w:r>
      <w:r w:rsidR="00AF4C71" w:rsidRPr="00A82C7F">
        <w:rPr>
          <w:sz w:val="22"/>
          <w:szCs w:val="22"/>
        </w:rPr>
        <w:t>Договора и действующего законодательства РФ</w:t>
      </w:r>
      <w:r w:rsidR="00B52ED1" w:rsidRPr="00A82C7F">
        <w:rPr>
          <w:sz w:val="22"/>
          <w:szCs w:val="22"/>
        </w:rPr>
        <w:t>,</w:t>
      </w:r>
      <w:r w:rsidRPr="00A82C7F">
        <w:rPr>
          <w:sz w:val="22"/>
          <w:szCs w:val="22"/>
        </w:rPr>
        <w:t xml:space="preserve"> и </w:t>
      </w:r>
      <w:r w:rsidR="00246B26" w:rsidRPr="00A82C7F">
        <w:rPr>
          <w:sz w:val="22"/>
          <w:szCs w:val="22"/>
        </w:rPr>
        <w:t>утверждает его посредством направления письма на электронную почту Исполнителя</w:t>
      </w:r>
      <w:r w:rsidR="003C50D8" w:rsidRPr="00A82C7F">
        <w:rPr>
          <w:sz w:val="22"/>
          <w:szCs w:val="22"/>
        </w:rPr>
        <w:t xml:space="preserve"> </w:t>
      </w:r>
      <w:r w:rsidRPr="00A82C7F">
        <w:rPr>
          <w:sz w:val="22"/>
          <w:szCs w:val="22"/>
        </w:rPr>
        <w:t xml:space="preserve">либо направляет Исполнителю мотивированный отказ от </w:t>
      </w:r>
      <w:r w:rsidR="00246B26" w:rsidRPr="00A82C7F">
        <w:rPr>
          <w:sz w:val="22"/>
          <w:szCs w:val="22"/>
        </w:rPr>
        <w:t>утверждения Результата р</w:t>
      </w:r>
      <w:r w:rsidRPr="00A82C7F">
        <w:rPr>
          <w:sz w:val="22"/>
          <w:szCs w:val="22"/>
        </w:rPr>
        <w:t>абот.</w:t>
      </w:r>
    </w:p>
    <w:p w14:paraId="50181413" w14:textId="5934522F" w:rsidR="001D729A" w:rsidRPr="00A82C7F" w:rsidRDefault="00676210" w:rsidP="00312525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 xml:space="preserve">При получении Исполнителем мотивированного отказа, Стороны в течение </w:t>
      </w:r>
      <w:r w:rsidR="00682D9D" w:rsidRPr="00A82C7F">
        <w:rPr>
          <w:sz w:val="22"/>
          <w:szCs w:val="22"/>
        </w:rPr>
        <w:t>3 (</w:t>
      </w:r>
      <w:r w:rsidR="00B52ED1" w:rsidRPr="00A82C7F">
        <w:rPr>
          <w:sz w:val="22"/>
          <w:szCs w:val="22"/>
        </w:rPr>
        <w:t>т</w:t>
      </w:r>
      <w:r w:rsidRPr="00A82C7F">
        <w:rPr>
          <w:sz w:val="22"/>
          <w:szCs w:val="22"/>
        </w:rPr>
        <w:t>рех</w:t>
      </w:r>
      <w:r w:rsidR="00682D9D" w:rsidRPr="00A82C7F">
        <w:rPr>
          <w:sz w:val="22"/>
          <w:szCs w:val="22"/>
        </w:rPr>
        <w:t>)</w:t>
      </w:r>
      <w:r w:rsidRPr="00A82C7F">
        <w:rPr>
          <w:sz w:val="22"/>
          <w:szCs w:val="22"/>
        </w:rPr>
        <w:t xml:space="preserve"> дней с момента его получения </w:t>
      </w:r>
      <w:r w:rsidR="00B52ED1" w:rsidRPr="00A82C7F">
        <w:rPr>
          <w:sz w:val="22"/>
          <w:szCs w:val="22"/>
        </w:rPr>
        <w:t xml:space="preserve">Исполнителем </w:t>
      </w:r>
      <w:r w:rsidRPr="00A82C7F">
        <w:rPr>
          <w:sz w:val="22"/>
          <w:szCs w:val="22"/>
        </w:rPr>
        <w:t xml:space="preserve">составляют и подписывают двусторонний акт с указанием перечня недостатков и сроков их устранения. Исполнитель обязан за свой счет и в сроки, определенные Сторонами, устранить недостатки. После устранения недостатков </w:t>
      </w:r>
      <w:r w:rsidR="003F0C5A" w:rsidRPr="00A82C7F">
        <w:rPr>
          <w:sz w:val="22"/>
          <w:szCs w:val="22"/>
        </w:rPr>
        <w:t>утверждение Результат работ</w:t>
      </w:r>
      <w:r w:rsidRPr="00A82C7F">
        <w:rPr>
          <w:sz w:val="22"/>
          <w:szCs w:val="22"/>
        </w:rPr>
        <w:t xml:space="preserve"> производится в порядке, предусмотренном п. 5.1.1 и п. 5.1.2 настоящего Договора.</w:t>
      </w:r>
    </w:p>
    <w:p w14:paraId="46C6F64B" w14:textId="73318487" w:rsidR="0030566C" w:rsidRPr="00A82C7F" w:rsidRDefault="0030566C" w:rsidP="0030566C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В случае, если в течение 5 (пяти) дней с даты направления Результата Работ, Заказчик не утвердил Результат Работ либо не представил мотивированный отказ, Результат Работ считает утвержденным Заказчиком без замечаний.</w:t>
      </w:r>
    </w:p>
    <w:p w14:paraId="59E36978" w14:textId="2C550E1B" w:rsidR="001D729A" w:rsidRPr="00A82C7F" w:rsidRDefault="00246B26" w:rsidP="00312525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В течение 5 (пяти) дней с момента утверждения Результата работ и оплаты Заказчиком Работ в полном объеме, Исполнитель передает</w:t>
      </w:r>
      <w:r w:rsidR="005D6E0B" w:rsidRPr="00A82C7F">
        <w:rPr>
          <w:sz w:val="22"/>
          <w:szCs w:val="22"/>
        </w:rPr>
        <w:t xml:space="preserve"> Заказчику оригинал Результата Р</w:t>
      </w:r>
      <w:r w:rsidRPr="00A82C7F">
        <w:rPr>
          <w:sz w:val="22"/>
          <w:szCs w:val="22"/>
        </w:rPr>
        <w:t xml:space="preserve">абот </w:t>
      </w:r>
      <w:bookmarkStart w:id="3" w:name="_GoBack"/>
      <w:bookmarkEnd w:id="3"/>
      <w:r w:rsidR="00AF4C71" w:rsidRPr="00A82C7F">
        <w:rPr>
          <w:sz w:val="22"/>
          <w:szCs w:val="22"/>
        </w:rPr>
        <w:t>в количестве, указанном в п.1.</w:t>
      </w:r>
      <w:r w:rsidR="00A4647C">
        <w:rPr>
          <w:sz w:val="22"/>
          <w:szCs w:val="22"/>
        </w:rPr>
        <w:t>2</w:t>
      </w:r>
      <w:r w:rsidR="00AF4C71" w:rsidRPr="00A82C7F">
        <w:rPr>
          <w:sz w:val="22"/>
          <w:szCs w:val="22"/>
        </w:rPr>
        <w:t xml:space="preserve"> настоящего Договора</w:t>
      </w:r>
      <w:r w:rsidR="003F0C5A" w:rsidRPr="00A82C7F">
        <w:rPr>
          <w:sz w:val="22"/>
          <w:szCs w:val="22"/>
        </w:rPr>
        <w:t>, а также Акт сдачи-приемки выполненных работ (далее - Акт)</w:t>
      </w:r>
      <w:r w:rsidRPr="00A82C7F">
        <w:rPr>
          <w:sz w:val="22"/>
          <w:szCs w:val="22"/>
        </w:rPr>
        <w:t>.</w:t>
      </w:r>
    </w:p>
    <w:p w14:paraId="045212B7" w14:textId="02C0A6D4" w:rsidR="001D729A" w:rsidRPr="00A82C7F" w:rsidRDefault="003F0C5A" w:rsidP="00312525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 xml:space="preserve">Заказчик обязан подписать Акт в течение 5 (пяти) дней либо представить мотивированный отказ от подписания. </w:t>
      </w:r>
    </w:p>
    <w:p w14:paraId="5BA49C18" w14:textId="7AEC6039" w:rsidR="001D729A" w:rsidRPr="00A82C7F" w:rsidRDefault="003F0C5A" w:rsidP="00CA2BE1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lastRenderedPageBreak/>
        <w:t>Если в течение 5 (пяти) дней с момента получения Акта Заказчик не подписал Акт либо не направил Исполнителю мотивированный отказ от его подписания, Акт считается подписанным в одностороннем порядке, Работы считаются принятыми Заказчиком в полном объеме, без замечаний.</w:t>
      </w:r>
    </w:p>
    <w:p w14:paraId="58546B29" w14:textId="77777777" w:rsidR="00496AFC" w:rsidRPr="00A82C7F" w:rsidRDefault="00496AFC" w:rsidP="004B2982">
      <w:pPr>
        <w:pStyle w:val="Style3"/>
        <w:widowControl/>
        <w:jc w:val="both"/>
        <w:rPr>
          <w:color w:val="000000"/>
          <w:sz w:val="22"/>
          <w:szCs w:val="22"/>
        </w:rPr>
      </w:pPr>
    </w:p>
    <w:p w14:paraId="41805977" w14:textId="77777777" w:rsidR="001D729A" w:rsidRPr="00A82C7F" w:rsidRDefault="00676210" w:rsidP="001D729A">
      <w:pPr>
        <w:pStyle w:val="Style3"/>
        <w:widowControl/>
        <w:numPr>
          <w:ilvl w:val="0"/>
          <w:numId w:val="3"/>
        </w:numPr>
        <w:jc w:val="center"/>
        <w:rPr>
          <w:color w:val="000000"/>
          <w:sz w:val="22"/>
          <w:szCs w:val="22"/>
        </w:rPr>
      </w:pPr>
      <w:r w:rsidRPr="00A82C7F">
        <w:rPr>
          <w:b/>
          <w:sz w:val="22"/>
          <w:szCs w:val="22"/>
        </w:rPr>
        <w:t>Ответственность Сторон</w:t>
      </w:r>
    </w:p>
    <w:p w14:paraId="73F4FFDF" w14:textId="77777777" w:rsidR="001D729A" w:rsidRPr="00A82C7F" w:rsidRDefault="00676210" w:rsidP="001D729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14:paraId="1908FF75" w14:textId="77777777" w:rsidR="001D729A" w:rsidRPr="00A82C7F" w:rsidRDefault="00676210" w:rsidP="001D729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Исполнитель не несет ответственности за выводы, сделанные на основе полученных от Заказчика документов и информации, содержащих недостоверные сведения.</w:t>
      </w:r>
    </w:p>
    <w:p w14:paraId="093CDF48" w14:textId="77777777" w:rsidR="001D729A" w:rsidRPr="00A82C7F" w:rsidRDefault="00676210" w:rsidP="001D729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Стороны не несут ответственность за невыполнение или ненадлежащее выполнение своих обязательств по настоящему Договору, если оно вызвано действием или бездействием другой Стороны.</w:t>
      </w:r>
    </w:p>
    <w:p w14:paraId="7F4E9456" w14:textId="77777777" w:rsidR="00312525" w:rsidRPr="00A82C7F" w:rsidRDefault="00676210" w:rsidP="00312525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 xml:space="preserve">Исполнитель несет ответственность за достоверность, качество и полноту выполненных </w:t>
      </w:r>
      <w:r w:rsidR="006B722B" w:rsidRPr="00A82C7F">
        <w:rPr>
          <w:rStyle w:val="FontStyle19"/>
        </w:rPr>
        <w:t>Р</w:t>
      </w:r>
      <w:r w:rsidRPr="00A82C7F">
        <w:rPr>
          <w:rStyle w:val="FontStyle19"/>
        </w:rPr>
        <w:t>абот.</w:t>
      </w:r>
    </w:p>
    <w:p w14:paraId="049D9684" w14:textId="77777777" w:rsidR="00312525" w:rsidRPr="00A82C7F" w:rsidRDefault="00312525" w:rsidP="00312525">
      <w:pPr>
        <w:pStyle w:val="Style3"/>
        <w:widowControl/>
        <w:ind w:left="567"/>
        <w:jc w:val="both"/>
        <w:rPr>
          <w:rStyle w:val="FontStyle19"/>
        </w:rPr>
      </w:pPr>
    </w:p>
    <w:p w14:paraId="2CA3EF64" w14:textId="77777777" w:rsidR="00312525" w:rsidRPr="00A82C7F" w:rsidRDefault="00676210" w:rsidP="00312525">
      <w:pPr>
        <w:pStyle w:val="Style3"/>
        <w:widowControl/>
        <w:numPr>
          <w:ilvl w:val="0"/>
          <w:numId w:val="3"/>
        </w:numPr>
        <w:jc w:val="center"/>
        <w:rPr>
          <w:color w:val="000000"/>
          <w:sz w:val="22"/>
          <w:szCs w:val="22"/>
        </w:rPr>
      </w:pPr>
      <w:r w:rsidRPr="00A82C7F">
        <w:rPr>
          <w:b/>
          <w:sz w:val="22"/>
          <w:szCs w:val="22"/>
        </w:rPr>
        <w:t>Порядок разрешения споров</w:t>
      </w:r>
    </w:p>
    <w:p w14:paraId="282393F7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Все споры и разногласия, возникающие при исполнении настоящего Договора или в связи с ним, подлежат урегулированию путем переговоров между Сторонами.</w:t>
      </w:r>
    </w:p>
    <w:p w14:paraId="77F02CE4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В случае не достижения согласия по спорным вопросам посредством переговоров, споры и разногласия подлежат урегулированию в претензионном порядке. Стороны устанавливают, что претензия должна быть рассмотрена в течение 10 (десяти) рабочих дней с момента получения претензии Стороной.</w:t>
      </w:r>
    </w:p>
    <w:p w14:paraId="53F70F94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В случае невозможности урегулирования споров и разногласий между Сторонами в порядке, предусмотренном п. 7.1. и п. 7.2. настоящего Договора, они подлежат разрешению в судебном порядке.</w:t>
      </w:r>
    </w:p>
    <w:p w14:paraId="481D7835" w14:textId="77777777" w:rsidR="00312525" w:rsidRPr="00A82C7F" w:rsidRDefault="00312525" w:rsidP="00312525">
      <w:pPr>
        <w:pStyle w:val="Style3"/>
        <w:widowControl/>
        <w:ind w:left="567"/>
        <w:jc w:val="both"/>
        <w:rPr>
          <w:rStyle w:val="FontStyle19"/>
        </w:rPr>
      </w:pPr>
    </w:p>
    <w:p w14:paraId="2D99621F" w14:textId="77777777" w:rsidR="00312525" w:rsidRPr="00A82C7F" w:rsidRDefault="00676210" w:rsidP="00312525">
      <w:pPr>
        <w:pStyle w:val="Style3"/>
        <w:widowControl/>
        <w:numPr>
          <w:ilvl w:val="0"/>
          <w:numId w:val="3"/>
        </w:numPr>
        <w:jc w:val="center"/>
        <w:rPr>
          <w:color w:val="000000"/>
          <w:sz w:val="22"/>
          <w:szCs w:val="22"/>
        </w:rPr>
      </w:pPr>
      <w:r w:rsidRPr="00A82C7F">
        <w:rPr>
          <w:b/>
          <w:sz w:val="22"/>
          <w:szCs w:val="22"/>
        </w:rPr>
        <w:t>Форс-мажор</w:t>
      </w:r>
    </w:p>
    <w:p w14:paraId="70560312" w14:textId="77777777" w:rsidR="00312525" w:rsidRPr="00A82C7F" w:rsidRDefault="00803E26" w:rsidP="00312525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</w:t>
      </w:r>
      <w:r w:rsidR="00FB1E5E" w:rsidRPr="00A82C7F">
        <w:rPr>
          <w:sz w:val="22"/>
          <w:szCs w:val="22"/>
        </w:rPr>
        <w:t>ы или другие стихийные бедствия</w:t>
      </w:r>
      <w:r w:rsidRPr="00A82C7F">
        <w:rPr>
          <w:sz w:val="22"/>
          <w:szCs w:val="22"/>
        </w:rPr>
        <w:t>.</w:t>
      </w:r>
    </w:p>
    <w:p w14:paraId="2EC0B224" w14:textId="77777777" w:rsidR="00312525" w:rsidRPr="00A82C7F" w:rsidRDefault="00803E26" w:rsidP="00312525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В случае наступления этих обстоятельств Сторона обязана в течение 5 рабочих дней уведомить об этом другую Сторону.</w:t>
      </w:r>
    </w:p>
    <w:p w14:paraId="317ED86F" w14:textId="77777777" w:rsidR="00312525" w:rsidRPr="00A82C7F" w:rsidRDefault="00803E26" w:rsidP="00312525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Документ, выданный уполномоченным органом или организацией, является достаточным подтверждением наличия и продолжительности действия непреодолимой силы.</w:t>
      </w:r>
    </w:p>
    <w:p w14:paraId="6A41ED7E" w14:textId="77777777" w:rsidR="00312525" w:rsidRPr="00A82C7F" w:rsidRDefault="00803E26" w:rsidP="00312525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Если обстоятельства непреодолимой силы продолжают действовать более 30 дней, то каждая Сторона вправе отказаться от Договора в одностороннем порядке.</w:t>
      </w:r>
    </w:p>
    <w:p w14:paraId="7E40EC70" w14:textId="77777777" w:rsidR="00312525" w:rsidRPr="00A82C7F" w:rsidRDefault="00312525" w:rsidP="00312525">
      <w:pPr>
        <w:pStyle w:val="Style3"/>
        <w:widowControl/>
        <w:ind w:left="567"/>
        <w:jc w:val="both"/>
        <w:rPr>
          <w:color w:val="000000"/>
          <w:sz w:val="22"/>
          <w:szCs w:val="22"/>
        </w:rPr>
      </w:pPr>
    </w:p>
    <w:p w14:paraId="1BBB7395" w14:textId="77777777" w:rsidR="00312525" w:rsidRPr="00A82C7F" w:rsidRDefault="00676210" w:rsidP="00312525">
      <w:pPr>
        <w:pStyle w:val="Style3"/>
        <w:widowControl/>
        <w:numPr>
          <w:ilvl w:val="0"/>
          <w:numId w:val="3"/>
        </w:numPr>
        <w:jc w:val="center"/>
        <w:rPr>
          <w:color w:val="000000"/>
          <w:sz w:val="22"/>
          <w:szCs w:val="22"/>
        </w:rPr>
      </w:pPr>
      <w:r w:rsidRPr="00A82C7F">
        <w:rPr>
          <w:b/>
          <w:sz w:val="22"/>
          <w:szCs w:val="22"/>
        </w:rPr>
        <w:t>Конфиденциальность</w:t>
      </w:r>
    </w:p>
    <w:p w14:paraId="014DEE61" w14:textId="77777777" w:rsidR="00312525" w:rsidRPr="00A82C7F" w:rsidRDefault="00676210" w:rsidP="00312525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14:paraId="25BEAB26" w14:textId="77777777" w:rsidR="00312525" w:rsidRPr="00A82C7F" w:rsidRDefault="00676210" w:rsidP="00312525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Требования п. 9.1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д</w:t>
      </w:r>
      <w:r w:rsidR="00312525" w:rsidRPr="00A82C7F">
        <w:rPr>
          <w:sz w:val="22"/>
          <w:szCs w:val="22"/>
        </w:rPr>
        <w:t>ействующим законодательством РФ.</w:t>
      </w:r>
    </w:p>
    <w:p w14:paraId="1EB89538" w14:textId="77777777" w:rsidR="00312525" w:rsidRPr="00A82C7F" w:rsidRDefault="00312525" w:rsidP="00312525">
      <w:pPr>
        <w:pStyle w:val="Style3"/>
        <w:widowControl/>
        <w:ind w:left="567"/>
        <w:jc w:val="both"/>
        <w:rPr>
          <w:color w:val="000000"/>
          <w:sz w:val="22"/>
          <w:szCs w:val="22"/>
        </w:rPr>
      </w:pPr>
    </w:p>
    <w:p w14:paraId="2A413E1B" w14:textId="77777777" w:rsidR="005D6E0B" w:rsidRPr="00A82C7F" w:rsidRDefault="005D6E0B" w:rsidP="005D6E0B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A82C7F">
        <w:rPr>
          <w:b/>
          <w:sz w:val="22"/>
          <w:szCs w:val="22"/>
        </w:rPr>
        <w:t>Изменение, расторжение Договора</w:t>
      </w:r>
    </w:p>
    <w:p w14:paraId="23F848D8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>Все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 настоящего Договора.</w:t>
      </w:r>
    </w:p>
    <w:p w14:paraId="070F5D0D" w14:textId="77777777" w:rsidR="005D6E0B" w:rsidRPr="00A82C7F" w:rsidRDefault="005D6E0B" w:rsidP="005D6E0B">
      <w:pPr>
        <w:pStyle w:val="Style3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>Внесение изменений и дополнений в Результат Работ, вызывающие дополнительный объем работ, осуществляется Исполнителем за дополнительную плату на основании дополнительного соглашения к настоящему Договору.</w:t>
      </w:r>
    </w:p>
    <w:p w14:paraId="73717DFE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>Изменение и расторжение Договора возможно по соглашению Сторон, а также в случаях и порядке, предусмотренных действующим законодательством РФ и настоящим Договором.</w:t>
      </w:r>
    </w:p>
    <w:p w14:paraId="63FB7FA8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>Исполнитель вправе расторгнуть Договор в одностороннем порядке, уведомив Заказчика за 10 (десять) календарных дней до предполагаемой даты расторжения, в случае нарушения Заказчиком сроков оплаты Работ более чем на 20 (двадцать) календарных дней.</w:t>
      </w:r>
    </w:p>
    <w:p w14:paraId="425D345C" w14:textId="77777777" w:rsidR="005D6E0B" w:rsidRPr="00A82C7F" w:rsidRDefault="005D6E0B" w:rsidP="005D6E0B">
      <w:pPr>
        <w:pStyle w:val="Style3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 xml:space="preserve">При досрочном расторжении Договора Исполнитель передает Заказчику Результат Работ, выполненный до момента расторжения настоящего Договора. Заказчик обязан оплатить все </w:t>
      </w:r>
      <w:r w:rsidRPr="00A82C7F">
        <w:rPr>
          <w:sz w:val="22"/>
          <w:szCs w:val="22"/>
        </w:rPr>
        <w:lastRenderedPageBreak/>
        <w:t>фактически выполненные до расторжения настоящего Договора Работы.</w:t>
      </w:r>
    </w:p>
    <w:p w14:paraId="01BA50BD" w14:textId="77777777" w:rsidR="00496AFC" w:rsidRPr="00A82C7F" w:rsidRDefault="00496AFC" w:rsidP="004B2982">
      <w:pPr>
        <w:pStyle w:val="Style3"/>
        <w:jc w:val="both"/>
        <w:rPr>
          <w:sz w:val="22"/>
          <w:szCs w:val="22"/>
        </w:rPr>
      </w:pPr>
    </w:p>
    <w:p w14:paraId="1FC6F8A9" w14:textId="77777777" w:rsidR="005D6E0B" w:rsidRPr="00A82C7F" w:rsidRDefault="005D6E0B" w:rsidP="005D6E0B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A82C7F">
        <w:rPr>
          <w:b/>
          <w:sz w:val="22"/>
          <w:szCs w:val="22"/>
        </w:rPr>
        <w:t>Заключительные положения</w:t>
      </w:r>
    </w:p>
    <w:p w14:paraId="2F3E2158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>Недействительность отдельных положений настоящего Договора не влечет недействительности Договора в целом.</w:t>
      </w:r>
    </w:p>
    <w:p w14:paraId="7D91FE6A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>Во всех вопросах, не урегулированных настоящим Договором, Стороны руководствуются нормами действующего законодательства Российской Федерации.</w:t>
      </w:r>
    </w:p>
    <w:p w14:paraId="64DA135B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 xml:space="preserve">Стороны в течение 3 (трех) рабочих дней обязаны в письменной форме информировать друг друга об изменении своего местонахождения, юридического адреса, банковских реквизитов и других изменениях, имеющих существенное значение для полного и своевременного исполнения своих обязательств по настоящему Договору. </w:t>
      </w:r>
    </w:p>
    <w:p w14:paraId="1D2564CD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>Настоящий Договор составлен в 2 (двух) экземплярах, имеющих одинаковую юридическую силу, по 1 (одному) для каждой из Сторон.</w:t>
      </w:r>
    </w:p>
    <w:p w14:paraId="3E98BEAD" w14:textId="77777777" w:rsidR="00312525" w:rsidRPr="00A82C7F" w:rsidRDefault="00312525" w:rsidP="00312525">
      <w:pPr>
        <w:pStyle w:val="Style3"/>
        <w:widowControl/>
        <w:ind w:left="720"/>
        <w:rPr>
          <w:color w:val="000000"/>
          <w:sz w:val="22"/>
          <w:szCs w:val="22"/>
        </w:rPr>
      </w:pPr>
    </w:p>
    <w:p w14:paraId="04D7C127" w14:textId="77777777" w:rsidR="009B2942" w:rsidRPr="00A82C7F" w:rsidRDefault="00676210" w:rsidP="00312525">
      <w:pPr>
        <w:pStyle w:val="Style3"/>
        <w:widowControl/>
        <w:numPr>
          <w:ilvl w:val="0"/>
          <w:numId w:val="3"/>
        </w:numPr>
        <w:jc w:val="center"/>
        <w:rPr>
          <w:color w:val="000000"/>
          <w:sz w:val="22"/>
          <w:szCs w:val="22"/>
        </w:rPr>
      </w:pPr>
      <w:r w:rsidRPr="00A82C7F">
        <w:rPr>
          <w:b/>
          <w:sz w:val="22"/>
          <w:szCs w:val="22"/>
        </w:rPr>
        <w:t>Реквизиты и подписи сторон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5103"/>
      </w:tblGrid>
      <w:tr w:rsidR="00DF2C10" w:rsidRPr="00314D3B" w14:paraId="141BC11F" w14:textId="77777777" w:rsidTr="002B2B2F">
        <w:trPr>
          <w:trHeight w:val="346"/>
        </w:trPr>
        <w:tc>
          <w:tcPr>
            <w:tcW w:w="4820" w:type="dxa"/>
          </w:tcPr>
          <w:p w14:paraId="5EF18CAE" w14:textId="77777777" w:rsidR="00DF2C10" w:rsidRPr="00314D3B" w:rsidRDefault="00DF2C10" w:rsidP="002B2B2F">
            <w:pPr>
              <w:ind w:right="4"/>
              <w:contextualSpacing/>
              <w:rPr>
                <w:b/>
                <w:snapToGrid w:val="0"/>
                <w:sz w:val="22"/>
                <w:szCs w:val="22"/>
              </w:rPr>
            </w:pPr>
            <w:r w:rsidRPr="00E63FE1">
              <w:rPr>
                <w:b/>
                <w:snapToGrid w:val="0"/>
                <w:sz w:val="22"/>
                <w:szCs w:val="22"/>
              </w:rPr>
              <w:t>ЗАКАЗЧИК:</w:t>
            </w:r>
          </w:p>
        </w:tc>
        <w:tc>
          <w:tcPr>
            <w:tcW w:w="5103" w:type="dxa"/>
          </w:tcPr>
          <w:p w14:paraId="73AECDD8" w14:textId="77777777" w:rsidR="00DF2C10" w:rsidRPr="00314D3B" w:rsidRDefault="00DF2C10" w:rsidP="002B2B2F">
            <w:pPr>
              <w:pStyle w:val="a3"/>
              <w:tabs>
                <w:tab w:val="left" w:pos="1134"/>
                <w:tab w:val="left" w:pos="1276"/>
              </w:tabs>
              <w:ind w:firstLine="0"/>
              <w:contextualSpacing/>
              <w:rPr>
                <w:b/>
                <w:sz w:val="22"/>
                <w:szCs w:val="22"/>
              </w:rPr>
            </w:pPr>
            <w:r w:rsidRPr="00314D3B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DF2C10" w:rsidRPr="00314D3B" w14:paraId="3A210BE1" w14:textId="77777777" w:rsidTr="002B2B2F">
        <w:trPr>
          <w:trHeight w:val="436"/>
        </w:trPr>
        <w:tc>
          <w:tcPr>
            <w:tcW w:w="4820" w:type="dxa"/>
          </w:tcPr>
          <w:p w14:paraId="51350844" w14:textId="429BF5D2" w:rsidR="00616156" w:rsidRPr="00942382" w:rsidRDefault="00616156" w:rsidP="0061615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42382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r w:rsidR="006875C2">
              <w:rPr>
                <w:rStyle w:val="aa"/>
                <w:b/>
                <w:i w:val="0"/>
                <w:sz w:val="22"/>
              </w:rPr>
              <w:t>____________________</w:t>
            </w:r>
            <w:r w:rsidRPr="00942382">
              <w:rPr>
                <w:b/>
                <w:sz w:val="22"/>
                <w:szCs w:val="22"/>
              </w:rPr>
              <w:t xml:space="preserve">» </w:t>
            </w:r>
          </w:p>
          <w:p w14:paraId="7A8AED25" w14:textId="69479A6C" w:rsidR="00616156" w:rsidRPr="00942382" w:rsidRDefault="00616156" w:rsidP="0061615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42382">
              <w:rPr>
                <w:b/>
                <w:sz w:val="22"/>
                <w:szCs w:val="22"/>
              </w:rPr>
              <w:t>(ООО «</w:t>
            </w:r>
            <w:r w:rsidR="006875C2">
              <w:rPr>
                <w:rStyle w:val="aa"/>
                <w:b/>
                <w:i w:val="0"/>
                <w:sz w:val="22"/>
              </w:rPr>
              <w:t>_________________</w:t>
            </w:r>
            <w:r w:rsidRPr="00942382">
              <w:rPr>
                <w:b/>
                <w:sz w:val="22"/>
                <w:szCs w:val="22"/>
              </w:rPr>
              <w:t>»)</w:t>
            </w:r>
          </w:p>
          <w:p w14:paraId="2887AE0B" w14:textId="01CF6C45" w:rsidR="006875C2" w:rsidRDefault="006875C2" w:rsidP="006875C2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 xml:space="preserve">Место нахождения: </w:t>
            </w:r>
            <w:r>
              <w:rPr>
                <w:sz w:val="22"/>
                <w:szCs w:val="22"/>
              </w:rPr>
              <w:t>___________________</w:t>
            </w:r>
          </w:p>
          <w:p w14:paraId="0D793F0D" w14:textId="3E10F6C4" w:rsidR="006875C2" w:rsidRPr="00942382" w:rsidRDefault="006875C2" w:rsidP="006875C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2071B301" w14:textId="59B296DC" w:rsidR="006875C2" w:rsidRPr="00942382" w:rsidRDefault="006875C2" w:rsidP="006875C2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>__________________________</w:t>
            </w:r>
          </w:p>
          <w:p w14:paraId="44ECE64F" w14:textId="1B6B9EA0" w:rsidR="006875C2" w:rsidRPr="00942382" w:rsidRDefault="006875C2" w:rsidP="006875C2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______________________________</w:t>
            </w:r>
          </w:p>
          <w:p w14:paraId="4F4C4056" w14:textId="77777777" w:rsidR="006875C2" w:rsidRPr="00942382" w:rsidRDefault="006875C2" w:rsidP="006875C2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Банковские реквизиты:</w:t>
            </w:r>
          </w:p>
          <w:p w14:paraId="30111438" w14:textId="329AB155" w:rsidR="006875C2" w:rsidRPr="00942382" w:rsidRDefault="006875C2" w:rsidP="006875C2">
            <w:pPr>
              <w:ind w:right="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198E9B97" w14:textId="0EF3B6F7" w:rsidR="00496AFC" w:rsidRPr="00942382" w:rsidRDefault="00496AFC" w:rsidP="00496AFC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36BEE3AB" w14:textId="17645D9F" w:rsidR="00496AFC" w:rsidRDefault="00496AFC" w:rsidP="00496AFC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006848C0" w14:textId="3BBB92C4" w:rsidR="00EE51C9" w:rsidRDefault="00EE51C9" w:rsidP="00496AFC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25FA38B5" w14:textId="0B5E2EE8" w:rsidR="00EE51C9" w:rsidRDefault="00EE51C9" w:rsidP="00496AFC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373A21C5" w14:textId="4C2E51D7" w:rsidR="00EE51C9" w:rsidRDefault="00EE51C9" w:rsidP="00496AFC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524B1042" w14:textId="77777777" w:rsidR="00496AFC" w:rsidRPr="00942382" w:rsidRDefault="00496AFC" w:rsidP="00496AFC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5F08B89F" w14:textId="77777777" w:rsidR="00EE51C9" w:rsidRPr="00942382" w:rsidRDefault="00EE51C9" w:rsidP="00EE51C9">
            <w:pPr>
              <w:ind w:right="4"/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Генеральный директор:</w:t>
            </w:r>
          </w:p>
          <w:p w14:paraId="6C9F9BC7" w14:textId="77777777" w:rsidR="00EE51C9" w:rsidRPr="00942382" w:rsidRDefault="00EE51C9" w:rsidP="00EE51C9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42281056" w14:textId="70D16678" w:rsidR="00EE51C9" w:rsidRPr="00314D3B" w:rsidRDefault="00EE51C9" w:rsidP="00EE51C9">
            <w:pPr>
              <w:ind w:right="4"/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________________________/</w:t>
            </w:r>
            <w:r w:rsidR="006875C2">
              <w:rPr>
                <w:sz w:val="22"/>
                <w:szCs w:val="22"/>
              </w:rPr>
              <w:t>_______________</w:t>
            </w:r>
          </w:p>
          <w:p w14:paraId="4EB4B532" w14:textId="4681077A" w:rsidR="00DF2C10" w:rsidRPr="00942382" w:rsidRDefault="00DF2C10" w:rsidP="002B2B2F">
            <w:pPr>
              <w:ind w:right="4"/>
              <w:contextualSpacing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F617DE1" w14:textId="77777777" w:rsidR="00496AFC" w:rsidRPr="00942382" w:rsidRDefault="00496AFC" w:rsidP="00496AF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42382">
              <w:rPr>
                <w:b/>
                <w:sz w:val="22"/>
                <w:szCs w:val="22"/>
              </w:rPr>
              <w:t xml:space="preserve">Общество с ограниченной ответственностью «СтройПрофЭксперт» </w:t>
            </w:r>
          </w:p>
          <w:p w14:paraId="7A26E6F1" w14:textId="77777777" w:rsidR="00496AFC" w:rsidRPr="00942382" w:rsidRDefault="00496AFC" w:rsidP="00496AF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42382">
              <w:rPr>
                <w:b/>
                <w:sz w:val="22"/>
                <w:szCs w:val="22"/>
              </w:rPr>
              <w:t>(ООО «СтройПрофЭксперт»)</w:t>
            </w:r>
          </w:p>
          <w:p w14:paraId="4176B352" w14:textId="77777777" w:rsidR="00496AFC" w:rsidRPr="00942382" w:rsidRDefault="00496AFC" w:rsidP="00496AFC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 xml:space="preserve">Место нахождения: 123308, г. Москва, пр-д 3-й Силикатный, д. 4, корп. 1, </w:t>
            </w:r>
            <w:proofErr w:type="spellStart"/>
            <w:r w:rsidRPr="00942382">
              <w:rPr>
                <w:sz w:val="22"/>
                <w:szCs w:val="22"/>
              </w:rPr>
              <w:t>эт</w:t>
            </w:r>
            <w:proofErr w:type="spellEnd"/>
            <w:r w:rsidRPr="00942382">
              <w:rPr>
                <w:sz w:val="22"/>
                <w:szCs w:val="22"/>
              </w:rPr>
              <w:t>. 4, пом. II, ком. 11</w:t>
            </w:r>
          </w:p>
          <w:p w14:paraId="01CA2FBA" w14:textId="77777777" w:rsidR="00496AFC" w:rsidRPr="00942382" w:rsidRDefault="00496AFC" w:rsidP="00496AFC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Телефон: +7 (495) 789-22-39</w:t>
            </w:r>
          </w:p>
          <w:p w14:paraId="4495AB5E" w14:textId="77777777" w:rsidR="00496AFC" w:rsidRPr="00942382" w:rsidRDefault="00496AFC" w:rsidP="00496AFC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 xml:space="preserve">Электронный адрес: </w:t>
            </w:r>
            <w:proofErr w:type="spellStart"/>
            <w:r w:rsidRPr="00942382">
              <w:rPr>
                <w:sz w:val="22"/>
                <w:szCs w:val="22"/>
                <w:lang w:val="en-US"/>
              </w:rPr>
              <w:t>stroiprofexpert</w:t>
            </w:r>
            <w:proofErr w:type="spellEnd"/>
            <w:r w:rsidRPr="00942382">
              <w:rPr>
                <w:sz w:val="22"/>
                <w:szCs w:val="22"/>
              </w:rPr>
              <w:t>@</w:t>
            </w:r>
            <w:proofErr w:type="spellStart"/>
            <w:r w:rsidRPr="00942382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942382">
              <w:rPr>
                <w:sz w:val="22"/>
                <w:szCs w:val="22"/>
              </w:rPr>
              <w:t>.</w:t>
            </w:r>
            <w:r w:rsidRPr="00942382">
              <w:rPr>
                <w:sz w:val="22"/>
                <w:szCs w:val="22"/>
                <w:lang w:val="en-US"/>
              </w:rPr>
              <w:t>com</w:t>
            </w:r>
          </w:p>
          <w:p w14:paraId="3CDC02DA" w14:textId="77777777" w:rsidR="00496AFC" w:rsidRPr="00942382" w:rsidRDefault="00496AFC" w:rsidP="00496AFC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ИНН/КПП 7727308182/773401001</w:t>
            </w:r>
          </w:p>
          <w:p w14:paraId="5F663D89" w14:textId="77777777" w:rsidR="00496AFC" w:rsidRPr="00942382" w:rsidRDefault="00496AFC" w:rsidP="00496AFC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ОГРН 1177746005480</w:t>
            </w:r>
          </w:p>
          <w:p w14:paraId="70539086" w14:textId="77777777" w:rsidR="00496AFC" w:rsidRPr="00942382" w:rsidRDefault="00496AFC" w:rsidP="00496AFC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Банковские реквизиты:</w:t>
            </w:r>
          </w:p>
          <w:p w14:paraId="50DC6A20" w14:textId="77777777" w:rsidR="00496AFC" w:rsidRPr="00942382" w:rsidRDefault="00496AFC" w:rsidP="00496AFC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Р/с 40702810802520002231</w:t>
            </w:r>
          </w:p>
          <w:p w14:paraId="32E03ACC" w14:textId="77777777" w:rsidR="00496AFC" w:rsidRPr="00942382" w:rsidRDefault="00496AFC" w:rsidP="00496AFC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в АО «АЛЬФА-БАНК»</w:t>
            </w:r>
          </w:p>
          <w:p w14:paraId="5F3C7089" w14:textId="77777777" w:rsidR="00496AFC" w:rsidRPr="00942382" w:rsidRDefault="00496AFC" w:rsidP="00496AFC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Кор/с 30101810200000000593</w:t>
            </w:r>
          </w:p>
          <w:p w14:paraId="2CB61C1A" w14:textId="77777777" w:rsidR="00496AFC" w:rsidRPr="00942382" w:rsidRDefault="00496AFC" w:rsidP="00496AFC">
            <w:pPr>
              <w:ind w:right="4"/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БИК 044525593</w:t>
            </w:r>
          </w:p>
          <w:p w14:paraId="6160CD3D" w14:textId="77777777" w:rsidR="00496AFC" w:rsidRPr="00942382" w:rsidRDefault="00496AFC" w:rsidP="00496AFC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59AE750D" w14:textId="77777777" w:rsidR="00496AFC" w:rsidRPr="00942382" w:rsidRDefault="00496AFC" w:rsidP="00496AFC">
            <w:pPr>
              <w:ind w:right="4"/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Генеральный директор:</w:t>
            </w:r>
          </w:p>
          <w:p w14:paraId="14CD500A" w14:textId="77777777" w:rsidR="00496AFC" w:rsidRPr="00942382" w:rsidRDefault="00496AFC" w:rsidP="00496AFC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23843AB8" w14:textId="77777777" w:rsidR="00496AFC" w:rsidRPr="00314D3B" w:rsidRDefault="00496AFC" w:rsidP="00496AFC">
            <w:pPr>
              <w:ind w:right="4"/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________________________/Е.Н. Помешкин</w:t>
            </w:r>
          </w:p>
          <w:p w14:paraId="7FCEC323" w14:textId="77777777" w:rsidR="00DF2C10" w:rsidRPr="00314D3B" w:rsidRDefault="00DF2C10" w:rsidP="002B2B2F">
            <w:pPr>
              <w:ind w:right="4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D239EA0" w14:textId="77777777" w:rsidR="00B46EC8" w:rsidRPr="00A82C7F" w:rsidRDefault="00B46EC8" w:rsidP="000C4822">
      <w:pPr>
        <w:suppressAutoHyphens/>
      </w:pPr>
    </w:p>
    <w:p w14:paraId="7A891399" w14:textId="77777777" w:rsidR="00253FF4" w:rsidRPr="00A82C7F" w:rsidRDefault="00253FF4" w:rsidP="000C4822">
      <w:pPr>
        <w:suppressAutoHyphens/>
      </w:pPr>
    </w:p>
    <w:p w14:paraId="77C1CC9D" w14:textId="77777777" w:rsidR="00253FF4" w:rsidRPr="00A82C7F" w:rsidRDefault="00253FF4" w:rsidP="000C4822">
      <w:pPr>
        <w:suppressAutoHyphens/>
      </w:pPr>
    </w:p>
    <w:p w14:paraId="60D3A2F0" w14:textId="77777777" w:rsidR="00253FF4" w:rsidRPr="00A82C7F" w:rsidRDefault="00253FF4" w:rsidP="000C4822">
      <w:pPr>
        <w:suppressAutoHyphens/>
      </w:pPr>
    </w:p>
    <w:p w14:paraId="321EAD6D" w14:textId="77777777" w:rsidR="00253FF4" w:rsidRPr="00A82C7F" w:rsidRDefault="00253FF4" w:rsidP="000C4822">
      <w:pPr>
        <w:suppressAutoHyphens/>
      </w:pPr>
    </w:p>
    <w:p w14:paraId="0B7993CF" w14:textId="77777777" w:rsidR="00904F4F" w:rsidRDefault="00904F4F" w:rsidP="00253FF4">
      <w:pPr>
        <w:suppressAutoHyphens/>
      </w:pPr>
    </w:p>
    <w:sectPr w:rsidR="00904F4F" w:rsidSect="003A4C78">
      <w:headerReference w:type="default" r:id="rId8"/>
      <w:footerReference w:type="default" r:id="rId9"/>
      <w:footerReference w:type="first" r:id="rId10"/>
      <w:pgSz w:w="11906" w:h="16838" w:code="9"/>
      <w:pgMar w:top="567" w:right="567" w:bottom="851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22955" w14:textId="77777777" w:rsidR="002B7651" w:rsidRDefault="002B7651" w:rsidP="0082030C">
      <w:r>
        <w:separator/>
      </w:r>
    </w:p>
  </w:endnote>
  <w:endnote w:type="continuationSeparator" w:id="0">
    <w:p w14:paraId="39A7B948" w14:textId="77777777" w:rsidR="002B7651" w:rsidRDefault="002B7651" w:rsidP="008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E9C7" w14:textId="77777777" w:rsidR="007F0E26" w:rsidRPr="008C4B88" w:rsidRDefault="007F0E26" w:rsidP="007F0E26">
    <w:pPr>
      <w:pStyle w:val="a7"/>
      <w:pBdr>
        <w:top w:val="thinThickSmallGap" w:sz="12" w:space="1" w:color="215868" w:themeColor="accent5" w:themeShade="80"/>
      </w:pBdr>
      <w:tabs>
        <w:tab w:val="clear" w:pos="4153"/>
        <w:tab w:val="clear" w:pos="8306"/>
        <w:tab w:val="right" w:pos="10466"/>
      </w:tabs>
      <w:spacing w:before="240"/>
      <w:rPr>
        <w:sz w:val="24"/>
      </w:rPr>
    </w:pPr>
    <w:r w:rsidRPr="008C4B88">
      <w:rPr>
        <w:sz w:val="24"/>
      </w:rPr>
      <w:t xml:space="preserve">            </w:t>
    </w:r>
    <w:r>
      <w:rPr>
        <w:sz w:val="24"/>
      </w:rPr>
      <w:t xml:space="preserve">                                      </w:t>
    </w:r>
    <w:r w:rsidR="007067A6">
      <w:rPr>
        <w:sz w:val="24"/>
      </w:rPr>
      <w:t xml:space="preserve">                   </w:t>
    </w:r>
  </w:p>
  <w:p w14:paraId="6A11340F" w14:textId="77777777" w:rsidR="007F0E26" w:rsidRPr="00E7265C" w:rsidRDefault="007F0E26" w:rsidP="007F0E26">
    <w:pPr>
      <w:pStyle w:val="a7"/>
      <w:pBdr>
        <w:top w:val="thinThickSmallGap" w:sz="12" w:space="1" w:color="215868" w:themeColor="accent5" w:themeShade="80"/>
      </w:pBdr>
      <w:rPr>
        <w:szCs w:val="24"/>
      </w:rPr>
    </w:pPr>
    <w:r>
      <w:rPr>
        <w:szCs w:val="24"/>
      </w:rPr>
      <w:t xml:space="preserve">        </w:t>
    </w:r>
  </w:p>
  <w:p w14:paraId="31070934" w14:textId="77777777" w:rsidR="006E500B" w:rsidRPr="007F0E26" w:rsidRDefault="006E500B" w:rsidP="007F0E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D297" w14:textId="77777777" w:rsidR="007F0E26" w:rsidRPr="008C4B88" w:rsidRDefault="007F0E26" w:rsidP="007F0E26">
    <w:pPr>
      <w:pStyle w:val="a7"/>
      <w:pBdr>
        <w:top w:val="thinThickSmallGap" w:sz="12" w:space="1" w:color="215868" w:themeColor="accent5" w:themeShade="80"/>
      </w:pBdr>
      <w:tabs>
        <w:tab w:val="clear" w:pos="4153"/>
        <w:tab w:val="clear" w:pos="8306"/>
        <w:tab w:val="right" w:pos="10466"/>
      </w:tabs>
      <w:spacing w:before="240"/>
      <w:rPr>
        <w:sz w:val="24"/>
      </w:rPr>
    </w:pPr>
    <w:r>
      <w:rPr>
        <w:sz w:val="22"/>
      </w:rPr>
      <w:t xml:space="preserve">  </w:t>
    </w:r>
    <w:r w:rsidRPr="008C4B88">
      <w:rPr>
        <w:sz w:val="24"/>
      </w:rPr>
      <w:t xml:space="preserve">                </w:t>
    </w:r>
    <w:r>
      <w:rPr>
        <w:sz w:val="24"/>
      </w:rPr>
      <w:t xml:space="preserve">                                      </w:t>
    </w:r>
    <w:r w:rsidR="007067A6">
      <w:rPr>
        <w:sz w:val="24"/>
      </w:rPr>
      <w:t xml:space="preserve">                   </w:t>
    </w:r>
  </w:p>
  <w:p w14:paraId="0995CE4A" w14:textId="77777777" w:rsidR="007F0E26" w:rsidRPr="00E7265C" w:rsidRDefault="007F0E26" w:rsidP="007F0E26">
    <w:pPr>
      <w:pStyle w:val="a7"/>
      <w:pBdr>
        <w:top w:val="thinThickSmallGap" w:sz="12" w:space="1" w:color="215868" w:themeColor="accent5" w:themeShade="80"/>
      </w:pBdr>
      <w:rPr>
        <w:szCs w:val="24"/>
      </w:rPr>
    </w:pPr>
    <w:r>
      <w:rPr>
        <w:szCs w:val="24"/>
      </w:rPr>
      <w:t xml:space="preserve">        </w:t>
    </w:r>
  </w:p>
  <w:p w14:paraId="5317A1C8" w14:textId="77777777" w:rsidR="006E500B" w:rsidRPr="00E7265C" w:rsidRDefault="006E500B" w:rsidP="006E500B">
    <w:pPr>
      <w:pStyle w:val="a7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3E98A" w14:textId="77777777" w:rsidR="002B7651" w:rsidRDefault="002B7651" w:rsidP="0082030C">
      <w:r>
        <w:separator/>
      </w:r>
    </w:p>
  </w:footnote>
  <w:footnote w:type="continuationSeparator" w:id="0">
    <w:p w14:paraId="1DA61B07" w14:textId="77777777" w:rsidR="002B7651" w:rsidRDefault="002B7651" w:rsidP="0082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3D29" w14:textId="77777777" w:rsidR="007F0E26" w:rsidRPr="007F0E26" w:rsidRDefault="007F0E26" w:rsidP="007F0E26">
    <w:pPr>
      <w:pStyle w:val="a5"/>
      <w:rPr>
        <w:sz w:val="24"/>
      </w:rPr>
    </w:pPr>
  </w:p>
  <w:p w14:paraId="4B431C92" w14:textId="77777777" w:rsidR="006E500B" w:rsidRPr="007F0E26" w:rsidRDefault="006E500B" w:rsidP="007F0E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69E3"/>
    <w:multiLevelType w:val="hybridMultilevel"/>
    <w:tmpl w:val="F4C24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A7EF2"/>
    <w:multiLevelType w:val="multilevel"/>
    <w:tmpl w:val="0EF405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D6E1388"/>
    <w:multiLevelType w:val="hybridMultilevel"/>
    <w:tmpl w:val="5DEA467A"/>
    <w:lvl w:ilvl="0" w:tplc="86387EC2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625A"/>
    <w:multiLevelType w:val="multilevel"/>
    <w:tmpl w:val="EF6235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33132D68"/>
    <w:multiLevelType w:val="hybridMultilevel"/>
    <w:tmpl w:val="4B1CC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2A3535"/>
    <w:multiLevelType w:val="multilevel"/>
    <w:tmpl w:val="D87EF1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ECB44EB"/>
    <w:multiLevelType w:val="multilevel"/>
    <w:tmpl w:val="4BD20F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9C41C71"/>
    <w:multiLevelType w:val="multilevel"/>
    <w:tmpl w:val="E2FA13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8" w15:restartNumberingAfterBreak="0">
    <w:nsid w:val="590B3595"/>
    <w:multiLevelType w:val="hybridMultilevel"/>
    <w:tmpl w:val="3D9868B2"/>
    <w:lvl w:ilvl="0" w:tplc="5F580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E5428F"/>
    <w:multiLevelType w:val="multilevel"/>
    <w:tmpl w:val="9BA80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07A3F2A"/>
    <w:multiLevelType w:val="multilevel"/>
    <w:tmpl w:val="E3BAE5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36C570D"/>
    <w:multiLevelType w:val="hybridMultilevel"/>
    <w:tmpl w:val="BAC8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10"/>
    <w:rsid w:val="00023D89"/>
    <w:rsid w:val="00024C6E"/>
    <w:rsid w:val="00024CFD"/>
    <w:rsid w:val="000318F4"/>
    <w:rsid w:val="00046845"/>
    <w:rsid w:val="0006113F"/>
    <w:rsid w:val="00074B90"/>
    <w:rsid w:val="000752D7"/>
    <w:rsid w:val="00096E8B"/>
    <w:rsid w:val="000A15EF"/>
    <w:rsid w:val="000B1C34"/>
    <w:rsid w:val="000C4313"/>
    <w:rsid w:val="000C4822"/>
    <w:rsid w:val="000E1DAC"/>
    <w:rsid w:val="000E4B84"/>
    <w:rsid w:val="00106E46"/>
    <w:rsid w:val="00113341"/>
    <w:rsid w:val="00115605"/>
    <w:rsid w:val="00150F9B"/>
    <w:rsid w:val="00193547"/>
    <w:rsid w:val="001C279D"/>
    <w:rsid w:val="001D729A"/>
    <w:rsid w:val="001F5893"/>
    <w:rsid w:val="002032A6"/>
    <w:rsid w:val="0020444A"/>
    <w:rsid w:val="00214417"/>
    <w:rsid w:val="00230E07"/>
    <w:rsid w:val="0024498D"/>
    <w:rsid w:val="00246B26"/>
    <w:rsid w:val="00252ABA"/>
    <w:rsid w:val="00253FF4"/>
    <w:rsid w:val="0027212A"/>
    <w:rsid w:val="002744F4"/>
    <w:rsid w:val="002A5D85"/>
    <w:rsid w:val="002B2A6D"/>
    <w:rsid w:val="002B7651"/>
    <w:rsid w:val="002D5A6A"/>
    <w:rsid w:val="002E2E27"/>
    <w:rsid w:val="0030566C"/>
    <w:rsid w:val="00307422"/>
    <w:rsid w:val="003075BE"/>
    <w:rsid w:val="00307E74"/>
    <w:rsid w:val="003110F5"/>
    <w:rsid w:val="00312525"/>
    <w:rsid w:val="00314D3B"/>
    <w:rsid w:val="003172DC"/>
    <w:rsid w:val="00336DF7"/>
    <w:rsid w:val="003720C1"/>
    <w:rsid w:val="003A4C78"/>
    <w:rsid w:val="003A60B6"/>
    <w:rsid w:val="003C1617"/>
    <w:rsid w:val="003C1C13"/>
    <w:rsid w:val="003C50D8"/>
    <w:rsid w:val="003E17E0"/>
    <w:rsid w:val="003F0C5A"/>
    <w:rsid w:val="003F5C7A"/>
    <w:rsid w:val="00406A7C"/>
    <w:rsid w:val="00417470"/>
    <w:rsid w:val="00422B4C"/>
    <w:rsid w:val="0042491C"/>
    <w:rsid w:val="004270A2"/>
    <w:rsid w:val="00433C26"/>
    <w:rsid w:val="00483776"/>
    <w:rsid w:val="00496AFC"/>
    <w:rsid w:val="004B2982"/>
    <w:rsid w:val="004B558B"/>
    <w:rsid w:val="004E6D5D"/>
    <w:rsid w:val="0050238E"/>
    <w:rsid w:val="00503246"/>
    <w:rsid w:val="005247A5"/>
    <w:rsid w:val="005256D3"/>
    <w:rsid w:val="005527C1"/>
    <w:rsid w:val="00552BA2"/>
    <w:rsid w:val="005554FC"/>
    <w:rsid w:val="0056496B"/>
    <w:rsid w:val="00577F0B"/>
    <w:rsid w:val="00580323"/>
    <w:rsid w:val="00586481"/>
    <w:rsid w:val="005865B4"/>
    <w:rsid w:val="0059115A"/>
    <w:rsid w:val="005C74A3"/>
    <w:rsid w:val="005D007F"/>
    <w:rsid w:val="005D6E0B"/>
    <w:rsid w:val="005E028B"/>
    <w:rsid w:val="00601837"/>
    <w:rsid w:val="00604608"/>
    <w:rsid w:val="00606F4D"/>
    <w:rsid w:val="00607D76"/>
    <w:rsid w:val="00616156"/>
    <w:rsid w:val="00644A0E"/>
    <w:rsid w:val="00650B15"/>
    <w:rsid w:val="00676210"/>
    <w:rsid w:val="00680879"/>
    <w:rsid w:val="00682D9D"/>
    <w:rsid w:val="006875C2"/>
    <w:rsid w:val="00697D89"/>
    <w:rsid w:val="006B2057"/>
    <w:rsid w:val="006B722B"/>
    <w:rsid w:val="006C172D"/>
    <w:rsid w:val="006E500B"/>
    <w:rsid w:val="007067A6"/>
    <w:rsid w:val="00710F92"/>
    <w:rsid w:val="00711B48"/>
    <w:rsid w:val="00734D2F"/>
    <w:rsid w:val="00734D54"/>
    <w:rsid w:val="007519D9"/>
    <w:rsid w:val="00752C6F"/>
    <w:rsid w:val="007660CA"/>
    <w:rsid w:val="00796524"/>
    <w:rsid w:val="007B3C21"/>
    <w:rsid w:val="007F0E26"/>
    <w:rsid w:val="00803E26"/>
    <w:rsid w:val="00810812"/>
    <w:rsid w:val="0082030C"/>
    <w:rsid w:val="00820555"/>
    <w:rsid w:val="0083494E"/>
    <w:rsid w:val="00844454"/>
    <w:rsid w:val="00847272"/>
    <w:rsid w:val="00891D08"/>
    <w:rsid w:val="00897DEA"/>
    <w:rsid w:val="008B577D"/>
    <w:rsid w:val="008B66E9"/>
    <w:rsid w:val="008C7303"/>
    <w:rsid w:val="009016B6"/>
    <w:rsid w:val="00904F4F"/>
    <w:rsid w:val="00905203"/>
    <w:rsid w:val="009222A2"/>
    <w:rsid w:val="00923BD4"/>
    <w:rsid w:val="00933177"/>
    <w:rsid w:val="00940AE2"/>
    <w:rsid w:val="00942382"/>
    <w:rsid w:val="009734C9"/>
    <w:rsid w:val="009B2942"/>
    <w:rsid w:val="009E60E2"/>
    <w:rsid w:val="00A156E7"/>
    <w:rsid w:val="00A15891"/>
    <w:rsid w:val="00A276D8"/>
    <w:rsid w:val="00A43645"/>
    <w:rsid w:val="00A4647C"/>
    <w:rsid w:val="00A51C34"/>
    <w:rsid w:val="00A6237D"/>
    <w:rsid w:val="00A767E3"/>
    <w:rsid w:val="00A82C7F"/>
    <w:rsid w:val="00A83CAD"/>
    <w:rsid w:val="00AA473C"/>
    <w:rsid w:val="00AC1CC1"/>
    <w:rsid w:val="00AC3874"/>
    <w:rsid w:val="00AD1760"/>
    <w:rsid w:val="00AF27D9"/>
    <w:rsid w:val="00AF4C71"/>
    <w:rsid w:val="00AF77E4"/>
    <w:rsid w:val="00B26506"/>
    <w:rsid w:val="00B41E88"/>
    <w:rsid w:val="00B46EC8"/>
    <w:rsid w:val="00B52ED1"/>
    <w:rsid w:val="00B55887"/>
    <w:rsid w:val="00B773B5"/>
    <w:rsid w:val="00BD1F1F"/>
    <w:rsid w:val="00BF0526"/>
    <w:rsid w:val="00BF4277"/>
    <w:rsid w:val="00C02252"/>
    <w:rsid w:val="00C21CE6"/>
    <w:rsid w:val="00C3777A"/>
    <w:rsid w:val="00C9360E"/>
    <w:rsid w:val="00CA2BE1"/>
    <w:rsid w:val="00CA34DB"/>
    <w:rsid w:val="00CB0707"/>
    <w:rsid w:val="00CC1966"/>
    <w:rsid w:val="00CC464A"/>
    <w:rsid w:val="00CC4BD7"/>
    <w:rsid w:val="00CD325C"/>
    <w:rsid w:val="00CE2C01"/>
    <w:rsid w:val="00CF1905"/>
    <w:rsid w:val="00D0123D"/>
    <w:rsid w:val="00D25C77"/>
    <w:rsid w:val="00D534E7"/>
    <w:rsid w:val="00D54E00"/>
    <w:rsid w:val="00D72DCA"/>
    <w:rsid w:val="00D9179C"/>
    <w:rsid w:val="00DC59DF"/>
    <w:rsid w:val="00DE6E71"/>
    <w:rsid w:val="00DF2C10"/>
    <w:rsid w:val="00E05EC4"/>
    <w:rsid w:val="00E1492E"/>
    <w:rsid w:val="00E3080E"/>
    <w:rsid w:val="00E34AFC"/>
    <w:rsid w:val="00E5063C"/>
    <w:rsid w:val="00E63FE1"/>
    <w:rsid w:val="00E732C0"/>
    <w:rsid w:val="00E965B7"/>
    <w:rsid w:val="00EA4223"/>
    <w:rsid w:val="00EC364F"/>
    <w:rsid w:val="00EC42F2"/>
    <w:rsid w:val="00EC7C3C"/>
    <w:rsid w:val="00ED79F1"/>
    <w:rsid w:val="00ED7EE6"/>
    <w:rsid w:val="00EE51C9"/>
    <w:rsid w:val="00EE62CF"/>
    <w:rsid w:val="00F03873"/>
    <w:rsid w:val="00F30099"/>
    <w:rsid w:val="00F331E3"/>
    <w:rsid w:val="00F45D77"/>
    <w:rsid w:val="00F47EEE"/>
    <w:rsid w:val="00F72108"/>
    <w:rsid w:val="00F72B7A"/>
    <w:rsid w:val="00F768E3"/>
    <w:rsid w:val="00FB1C1F"/>
    <w:rsid w:val="00FB1E5E"/>
    <w:rsid w:val="00FC0901"/>
    <w:rsid w:val="00FC7F7C"/>
    <w:rsid w:val="00FD6D4F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9339D1"/>
  <w15:docId w15:val="{233717E5-3C43-4316-B37B-6FEB8868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6210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2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676210"/>
    <w:pPr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67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762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7621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67621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6762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Normal (Web)"/>
    <w:basedOn w:val="a"/>
    <w:unhideWhenUsed/>
    <w:rsid w:val="0067621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qFormat/>
    <w:rsid w:val="00676210"/>
    <w:rPr>
      <w:rFonts w:cs="Times New Roman"/>
      <w:i/>
      <w:iCs/>
    </w:rPr>
  </w:style>
  <w:style w:type="character" w:customStyle="1" w:styleId="1">
    <w:name w:val="Заголовок №1_"/>
    <w:link w:val="10"/>
    <w:uiPriority w:val="99"/>
    <w:locked/>
    <w:rsid w:val="00676210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76210"/>
    <w:pPr>
      <w:shd w:val="clear" w:color="auto" w:fill="FFFFFF"/>
      <w:spacing w:after="240" w:line="266" w:lineRule="exac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rsid w:val="00803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72B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2B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0E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0E26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5D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5D77"/>
  </w:style>
  <w:style w:type="character" w:customStyle="1" w:styleId="af">
    <w:name w:val="Текст примечания Знак"/>
    <w:basedOn w:val="a0"/>
    <w:link w:val="ae"/>
    <w:uiPriority w:val="99"/>
    <w:semiHidden/>
    <w:rsid w:val="00F45D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5D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5D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1"/>
    <w:uiPriority w:val="99"/>
    <w:rsid w:val="00046845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B41E88"/>
    <w:pPr>
      <w:ind w:left="720"/>
      <w:contextualSpacing/>
    </w:pPr>
  </w:style>
  <w:style w:type="paragraph" w:customStyle="1" w:styleId="af4">
    <w:name w:val="Нумер"/>
    <w:rsid w:val="003F0C5A"/>
    <w:pPr>
      <w:tabs>
        <w:tab w:val="left" w:pos="1620"/>
      </w:tabs>
      <w:spacing w:before="120" w:after="120" w:line="240" w:lineRule="auto"/>
      <w:ind w:left="720" w:right="360"/>
      <w:jc w:val="both"/>
    </w:pPr>
    <w:rPr>
      <w:rFonts w:ascii="Tahoma" w:eastAsia="ヒラギノ角ゴ Pro W3" w:hAnsi="Tahoma" w:cs="Times New Roman"/>
      <w:color w:val="000000"/>
      <w:sz w:val="20"/>
      <w:szCs w:val="20"/>
    </w:rPr>
  </w:style>
  <w:style w:type="table" w:styleId="af5">
    <w:name w:val="Table Grid"/>
    <w:basedOn w:val="a1"/>
    <w:uiPriority w:val="39"/>
    <w:rsid w:val="0025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StyleDefTable">
    <w:name w:val="GenStyleDefTable"/>
    <w:rsid w:val="00253FF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Абзац списка Знак"/>
    <w:link w:val="af2"/>
    <w:uiPriority w:val="34"/>
    <w:locked/>
    <w:rsid w:val="003A4C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DCE53-8745-4B0C-84FF-8A708485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Арина Зыкова</cp:lastModifiedBy>
  <cp:revision>10</cp:revision>
  <cp:lastPrinted>2016-11-23T06:21:00Z</cp:lastPrinted>
  <dcterms:created xsi:type="dcterms:W3CDTF">2021-09-08T13:39:00Z</dcterms:created>
  <dcterms:modified xsi:type="dcterms:W3CDTF">2021-11-23T10:14:00Z</dcterms:modified>
</cp:coreProperties>
</file>